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59D1" w14:textId="77777777" w:rsidR="002A2D34" w:rsidRDefault="002A2D34" w:rsidP="002A2D34">
      <w:pPr>
        <w:pStyle w:val="berschrift2"/>
      </w:pPr>
    </w:p>
    <w:p w14:paraId="2CC5AA47" w14:textId="77777777" w:rsidR="002A2D34" w:rsidRPr="00D83680" w:rsidRDefault="002A2D34" w:rsidP="002A2D34"/>
    <w:p w14:paraId="3622294E" w14:textId="77777777" w:rsidR="002A2D34" w:rsidRDefault="002A2D34" w:rsidP="002A2D34">
      <w:pPr>
        <w:pStyle w:val="berschrift2"/>
      </w:pPr>
    </w:p>
    <w:p w14:paraId="57976210" w14:textId="77777777" w:rsidR="002A2D34" w:rsidRDefault="002A2D34" w:rsidP="002A2D34">
      <w:pPr>
        <w:pStyle w:val="berschrift2"/>
      </w:pPr>
    </w:p>
    <w:p w14:paraId="5A7A8DE3" w14:textId="77777777" w:rsidR="002A2D34" w:rsidRDefault="002A2D34" w:rsidP="002A2D34">
      <w:pPr>
        <w:pStyle w:val="berschrift2"/>
        <w:spacing w:line="360" w:lineRule="auto"/>
      </w:pPr>
    </w:p>
    <w:p w14:paraId="58B840BF" w14:textId="77777777" w:rsidR="0024074F" w:rsidRDefault="002A2D34" w:rsidP="0024074F">
      <w:pPr>
        <w:pStyle w:val="berschrift2"/>
      </w:pPr>
      <w:r w:rsidRPr="004525CA">
        <w:t xml:space="preserve">Behindertensport: </w:t>
      </w:r>
      <w:r w:rsidR="00B7354E">
        <w:t>Russland nicht an den Paralympics Rio 2016</w:t>
      </w:r>
    </w:p>
    <w:p w14:paraId="29E1310A" w14:textId="2F98D6AD" w:rsidR="002A2D34" w:rsidRDefault="00B7354E" w:rsidP="0024074F">
      <w:pPr>
        <w:pStyle w:val="berschrift2"/>
      </w:pPr>
      <w:r>
        <w:t xml:space="preserve"> </w:t>
      </w:r>
    </w:p>
    <w:p w14:paraId="0D1A847B" w14:textId="572B9502" w:rsidR="00B7354E" w:rsidRPr="0024074F" w:rsidRDefault="00B7354E" w:rsidP="0024074F">
      <w:pPr>
        <w:pStyle w:val="berschrift3"/>
      </w:pPr>
      <w:r w:rsidRPr="0024074F">
        <w:t>Das IPC hat das Russische Paralympische Kom</w:t>
      </w:r>
      <w:r w:rsidRPr="0024074F">
        <w:t>i</w:t>
      </w:r>
      <w:r w:rsidRPr="0024074F">
        <w:t>tee per sofort suspendiert!</w:t>
      </w:r>
    </w:p>
    <w:p w14:paraId="3E0041A6" w14:textId="77777777" w:rsidR="00B7354E" w:rsidRPr="00B7354E" w:rsidRDefault="00B7354E" w:rsidP="00B7354E">
      <w:pPr>
        <w:spacing w:line="240" w:lineRule="auto"/>
        <w:rPr>
          <w:rFonts w:ascii="Ronnia Basic EB" w:hAnsi="Ronnia Basic EB" w:cs="RonniaBasicRg-Regular"/>
          <w:sz w:val="40"/>
          <w:szCs w:val="40"/>
          <w:lang w:val="de-CH"/>
        </w:rPr>
      </w:pPr>
    </w:p>
    <w:p w14:paraId="336EA07C" w14:textId="02884D52" w:rsidR="00B7354E" w:rsidRPr="0024074F" w:rsidRDefault="002A2D34" w:rsidP="0024074F">
      <w:pPr>
        <w:rPr>
          <w:rFonts w:ascii="Ronnia Basic Rg" w:hAnsi="Ronnia Basic Rg"/>
          <w:b/>
          <w:sz w:val="22"/>
          <w:szCs w:val="22"/>
        </w:rPr>
      </w:pPr>
      <w:r w:rsidRPr="0024074F">
        <w:rPr>
          <w:rFonts w:ascii="Ronnia Basic Rg" w:hAnsi="Ronnia Basic Rg"/>
          <w:b/>
          <w:sz w:val="22"/>
          <w:szCs w:val="22"/>
        </w:rPr>
        <w:t>Ittigen,</w:t>
      </w:r>
      <w:r w:rsidR="00B7354E" w:rsidRPr="0024074F">
        <w:rPr>
          <w:rFonts w:ascii="Ronnia Basic Rg" w:hAnsi="Ronnia Basic Rg"/>
          <w:b/>
          <w:sz w:val="22"/>
          <w:szCs w:val="22"/>
        </w:rPr>
        <w:t xml:space="preserve"> 08</w:t>
      </w:r>
      <w:r w:rsidRPr="0024074F">
        <w:rPr>
          <w:rFonts w:ascii="Ronnia Basic Rg" w:hAnsi="Ronnia Basic Rg"/>
          <w:b/>
          <w:sz w:val="22"/>
          <w:szCs w:val="22"/>
        </w:rPr>
        <w:t xml:space="preserve">. </w:t>
      </w:r>
      <w:r w:rsidR="00B7354E" w:rsidRPr="0024074F">
        <w:rPr>
          <w:rFonts w:ascii="Ronnia Basic Rg" w:hAnsi="Ronnia Basic Rg"/>
          <w:b/>
          <w:sz w:val="22"/>
          <w:szCs w:val="22"/>
        </w:rPr>
        <w:t>August</w:t>
      </w:r>
      <w:r w:rsidRPr="0024074F">
        <w:rPr>
          <w:rFonts w:ascii="Ronnia Basic Rg" w:hAnsi="Ronnia Basic Rg"/>
          <w:b/>
          <w:sz w:val="22"/>
          <w:szCs w:val="22"/>
        </w:rPr>
        <w:t xml:space="preserve"> 2016 – </w:t>
      </w:r>
      <w:r w:rsidR="00B7354E" w:rsidRPr="0024074F">
        <w:rPr>
          <w:rFonts w:ascii="Ronnia Basic Rg" w:hAnsi="Ronnia Basic Rg"/>
          <w:b/>
          <w:sz w:val="22"/>
          <w:szCs w:val="22"/>
        </w:rPr>
        <w:t>Im Rahmen einer Medienkonferenz hat das Internationale Par</w:t>
      </w:r>
      <w:r w:rsidR="00B7354E" w:rsidRPr="0024074F">
        <w:rPr>
          <w:rFonts w:ascii="Ronnia Basic Rg" w:hAnsi="Ronnia Basic Rg"/>
          <w:b/>
          <w:sz w:val="22"/>
          <w:szCs w:val="22"/>
        </w:rPr>
        <w:t>a</w:t>
      </w:r>
      <w:r w:rsidR="00B7354E" w:rsidRPr="0024074F">
        <w:rPr>
          <w:rFonts w:ascii="Ronnia Basic Rg" w:hAnsi="Ronnia Basic Rg"/>
          <w:b/>
          <w:sz w:val="22"/>
          <w:szCs w:val="22"/>
        </w:rPr>
        <w:t>lympische Komitee (IPC) gestern die Suspendierung von Russland als Mitglied des IPC b</w:t>
      </w:r>
      <w:r w:rsidR="00B7354E" w:rsidRPr="0024074F">
        <w:rPr>
          <w:rFonts w:ascii="Ronnia Basic Rg" w:hAnsi="Ronnia Basic Rg"/>
          <w:b/>
          <w:sz w:val="22"/>
          <w:szCs w:val="22"/>
        </w:rPr>
        <w:t>e</w:t>
      </w:r>
      <w:r w:rsidR="00B7354E" w:rsidRPr="0024074F">
        <w:rPr>
          <w:rFonts w:ascii="Ronnia Basic Rg" w:hAnsi="Ronnia Basic Rg"/>
          <w:b/>
          <w:sz w:val="22"/>
          <w:szCs w:val="22"/>
        </w:rPr>
        <w:t>kannt gegeben. Damit wird das gesamte Team Russlands von der Teilnahme an den Paralympics in Rio 2016 ausgeschlossen. Swiss Paralympic begrüsst diesen En</w:t>
      </w:r>
      <w:r w:rsidR="00B7354E" w:rsidRPr="0024074F">
        <w:rPr>
          <w:rFonts w:ascii="Ronnia Basic Rg" w:hAnsi="Ronnia Basic Rg"/>
          <w:b/>
          <w:sz w:val="22"/>
          <w:szCs w:val="22"/>
        </w:rPr>
        <w:t>t</w:t>
      </w:r>
      <w:r w:rsidR="00B7354E" w:rsidRPr="0024074F">
        <w:rPr>
          <w:rFonts w:ascii="Ronnia Basic Rg" w:hAnsi="Ronnia Basic Rg"/>
          <w:b/>
          <w:sz w:val="22"/>
          <w:szCs w:val="22"/>
        </w:rPr>
        <w:t>scheid des IPC und de</w:t>
      </w:r>
      <w:r w:rsidR="00B7354E" w:rsidRPr="0024074F">
        <w:rPr>
          <w:rFonts w:ascii="Ronnia Basic Rg" w:hAnsi="Ronnia Basic Rg"/>
          <w:b/>
          <w:sz w:val="22"/>
          <w:szCs w:val="22"/>
        </w:rPr>
        <w:t>u</w:t>
      </w:r>
      <w:r w:rsidR="00B7354E" w:rsidRPr="0024074F">
        <w:rPr>
          <w:rFonts w:ascii="Ronnia Basic Rg" w:hAnsi="Ronnia Basic Rg"/>
          <w:b/>
          <w:sz w:val="22"/>
          <w:szCs w:val="22"/>
        </w:rPr>
        <w:t>tet ihn als klares Zeichen dafür, dass die Nulltoleranz bei der Dopingbekämpfung im paralympischen Sport keine Wor</w:t>
      </w:r>
      <w:r w:rsidR="00B7354E" w:rsidRPr="0024074F">
        <w:rPr>
          <w:rFonts w:ascii="Ronnia Basic Rg" w:hAnsi="Ronnia Basic Rg"/>
          <w:b/>
          <w:sz w:val="22"/>
          <w:szCs w:val="22"/>
        </w:rPr>
        <w:t>t</w:t>
      </w:r>
      <w:r w:rsidR="00B7354E" w:rsidRPr="0024074F">
        <w:rPr>
          <w:rFonts w:ascii="Ronnia Basic Rg" w:hAnsi="Ronnia Basic Rg"/>
          <w:b/>
          <w:sz w:val="22"/>
          <w:szCs w:val="22"/>
        </w:rPr>
        <w:t xml:space="preserve">hülse bleibt. </w:t>
      </w:r>
    </w:p>
    <w:p w14:paraId="3C39911B" w14:textId="04B0BBF2" w:rsidR="002A2D34" w:rsidRPr="0024074F" w:rsidRDefault="002A2D34" w:rsidP="002A2D34">
      <w:pPr>
        <w:rPr>
          <w:sz w:val="22"/>
          <w:szCs w:val="22"/>
          <w:lang w:val="fr-FR"/>
        </w:rPr>
      </w:pPr>
      <w:r w:rsidRPr="0024074F">
        <w:rPr>
          <w:sz w:val="22"/>
          <w:szCs w:val="22"/>
          <w:lang w:val="fr-FR"/>
        </w:rPr>
        <w:t xml:space="preserve"> </w:t>
      </w:r>
    </w:p>
    <w:p w14:paraId="61ECF791" w14:textId="77777777" w:rsidR="00D0036D" w:rsidRPr="0024074F" w:rsidRDefault="00D0036D" w:rsidP="00D0036D">
      <w:pPr>
        <w:rPr>
          <w:sz w:val="22"/>
          <w:szCs w:val="22"/>
          <w:lang w:val="fr-FR"/>
        </w:rPr>
      </w:pPr>
      <w:r w:rsidRPr="0024074F">
        <w:rPr>
          <w:sz w:val="22"/>
          <w:szCs w:val="22"/>
          <w:lang w:val="fr-FR"/>
        </w:rPr>
        <w:t>Ende Juli hatte das IPC offiziell mitgeteilt, dass ein Suspendierungsverfahren gegen NPC Ru</w:t>
      </w:r>
      <w:r w:rsidRPr="0024074F">
        <w:rPr>
          <w:sz w:val="22"/>
          <w:szCs w:val="22"/>
          <w:lang w:val="fr-FR"/>
        </w:rPr>
        <w:t>s</w:t>
      </w:r>
      <w:r w:rsidRPr="0024074F">
        <w:rPr>
          <w:sz w:val="22"/>
          <w:szCs w:val="22"/>
          <w:lang w:val="fr-FR"/>
        </w:rPr>
        <w:t xml:space="preserve">sland eingeleitet wurde. Nach Prüfung aller Fakten aus dem McLaren-Bericht und der Anhörung von Vertretern des NPC Russland hat das IPC nun gestern definitiv entschieden, Russland auszuschliessen. Der IPC Präsident Phil </w:t>
      </w:r>
      <w:proofErr w:type="spellStart"/>
      <w:r w:rsidRPr="0024074F">
        <w:rPr>
          <w:sz w:val="22"/>
          <w:szCs w:val="22"/>
          <w:lang w:val="fr-FR"/>
        </w:rPr>
        <w:t>Craven</w:t>
      </w:r>
      <w:proofErr w:type="spellEnd"/>
      <w:r w:rsidRPr="0024074F">
        <w:rPr>
          <w:sz w:val="22"/>
          <w:szCs w:val="22"/>
          <w:lang w:val="fr-FR"/>
        </w:rPr>
        <w:t xml:space="preserve"> sagte an der Pressekonferenz, „Ru</w:t>
      </w:r>
      <w:r w:rsidRPr="0024074F">
        <w:rPr>
          <w:sz w:val="22"/>
          <w:szCs w:val="22"/>
          <w:lang w:val="fr-FR"/>
        </w:rPr>
        <w:t>s</w:t>
      </w:r>
      <w:r w:rsidRPr="0024074F">
        <w:rPr>
          <w:sz w:val="22"/>
          <w:szCs w:val="22"/>
          <w:lang w:val="fr-FR"/>
        </w:rPr>
        <w:t xml:space="preserve">sland sei ganz offensichtlich nicht in der Lage den Anti-Doping-Code des IPC und die Anti-Doping Richtlinien der WADA einzuhalten und durchzusetzen und erfülle damit die Grundbedingungen für eine Mitgliedschaft beim Internationalen Paralympischen Komitee* nicht.“ </w:t>
      </w:r>
    </w:p>
    <w:p w14:paraId="5AE26385" w14:textId="77777777" w:rsidR="00D0036D" w:rsidRPr="0024074F" w:rsidRDefault="00D0036D" w:rsidP="00D0036D">
      <w:pPr>
        <w:rPr>
          <w:sz w:val="22"/>
          <w:szCs w:val="22"/>
          <w:lang w:val="fr-FR"/>
        </w:rPr>
      </w:pPr>
      <w:r w:rsidRPr="0024074F">
        <w:rPr>
          <w:sz w:val="22"/>
          <w:szCs w:val="22"/>
          <w:lang w:val="fr-FR"/>
        </w:rPr>
        <w:t> </w:t>
      </w:r>
    </w:p>
    <w:p w14:paraId="3A10CA18" w14:textId="77777777" w:rsidR="00D0036D" w:rsidRPr="0024074F" w:rsidRDefault="00D0036D" w:rsidP="00D0036D">
      <w:pPr>
        <w:rPr>
          <w:sz w:val="22"/>
          <w:szCs w:val="22"/>
          <w:lang w:val="fr-FR"/>
        </w:rPr>
      </w:pPr>
      <w:r w:rsidRPr="0024074F">
        <w:rPr>
          <w:sz w:val="22"/>
          <w:szCs w:val="22"/>
          <w:lang w:val="fr-FR"/>
        </w:rPr>
        <w:t xml:space="preserve">Der faire Sport, die Gesundheit der Athletinnen und Athleten und die moralische Verpflichtung des Weltverbands gegenüber seinen Mitgliedern </w:t>
      </w:r>
      <w:proofErr w:type="gramStart"/>
      <w:r w:rsidRPr="0024074F">
        <w:rPr>
          <w:sz w:val="22"/>
          <w:szCs w:val="22"/>
          <w:lang w:val="fr-FR"/>
        </w:rPr>
        <w:t>wird</w:t>
      </w:r>
      <w:proofErr w:type="gramEnd"/>
      <w:r w:rsidRPr="0024074F">
        <w:rPr>
          <w:sz w:val="22"/>
          <w:szCs w:val="22"/>
          <w:lang w:val="fr-FR"/>
        </w:rPr>
        <w:t xml:space="preserve"> mit dem mutigen Entscheid des IPC über Glanz, Prestige und Politik gestellt. „Nur wenn die Mitglieder die Grundvoraussetzungen erfüllten, könne das IPC auch gerechte und faire Wettkämpfe für alle Sportlerinnen und Spo</w:t>
      </w:r>
      <w:r w:rsidRPr="0024074F">
        <w:rPr>
          <w:sz w:val="22"/>
          <w:szCs w:val="22"/>
          <w:lang w:val="fr-FR"/>
        </w:rPr>
        <w:t>r</w:t>
      </w:r>
      <w:r w:rsidRPr="0024074F">
        <w:rPr>
          <w:sz w:val="22"/>
          <w:szCs w:val="22"/>
          <w:lang w:val="fr-FR"/>
        </w:rPr>
        <w:t>tler garantieren. Das sei entscheidend für die Glaubwürdigkeit und Integrität des Paraly</w:t>
      </w:r>
      <w:r w:rsidRPr="0024074F">
        <w:rPr>
          <w:sz w:val="22"/>
          <w:szCs w:val="22"/>
          <w:lang w:val="fr-FR"/>
        </w:rPr>
        <w:t>m</w:t>
      </w:r>
      <w:r w:rsidRPr="0024074F">
        <w:rPr>
          <w:sz w:val="22"/>
          <w:szCs w:val="22"/>
          <w:lang w:val="fr-FR"/>
        </w:rPr>
        <w:t>pischen Sports“, sagte der Präsident weiter.</w:t>
      </w:r>
    </w:p>
    <w:p w14:paraId="3125E053" w14:textId="77777777" w:rsidR="00D0036D" w:rsidRPr="0024074F" w:rsidRDefault="00D0036D" w:rsidP="00D0036D">
      <w:pPr>
        <w:rPr>
          <w:sz w:val="22"/>
          <w:szCs w:val="22"/>
          <w:lang w:val="fr-FR"/>
        </w:rPr>
      </w:pPr>
      <w:r w:rsidRPr="0024074F">
        <w:rPr>
          <w:sz w:val="22"/>
          <w:szCs w:val="22"/>
          <w:lang w:val="fr-FR"/>
        </w:rPr>
        <w:t> </w:t>
      </w:r>
    </w:p>
    <w:p w14:paraId="151B8F52" w14:textId="77777777" w:rsidR="00D0036D" w:rsidRPr="0024074F" w:rsidRDefault="00D0036D" w:rsidP="00D0036D">
      <w:pPr>
        <w:rPr>
          <w:sz w:val="22"/>
          <w:szCs w:val="22"/>
          <w:lang w:val="fr-FR"/>
        </w:rPr>
      </w:pPr>
      <w:r w:rsidRPr="0024074F">
        <w:rPr>
          <w:sz w:val="22"/>
          <w:szCs w:val="22"/>
          <w:lang w:val="fr-FR"/>
        </w:rPr>
        <w:lastRenderedPageBreak/>
        <w:t>Der Präsident von Swiss Paralympic, Dr. Thomas Troger freut sich vor allem darüber, dass der Entscheid des IPC auf der erdrückenden Beweis- und Faktenlage basiert und nicht sport-politisch motiviert ist! Damit hat das IPC  - im Gegensatz zum Internationalen Oly</w:t>
      </w:r>
      <w:r w:rsidRPr="0024074F">
        <w:rPr>
          <w:sz w:val="22"/>
          <w:szCs w:val="22"/>
          <w:lang w:val="fr-FR"/>
        </w:rPr>
        <w:t>m</w:t>
      </w:r>
      <w:r w:rsidRPr="0024074F">
        <w:rPr>
          <w:sz w:val="22"/>
          <w:szCs w:val="22"/>
          <w:lang w:val="fr-FR"/>
        </w:rPr>
        <w:t xml:space="preserve">pischen Komitee – ein klares Zeichen gegen Doping im Sport gesetzt. </w:t>
      </w:r>
    </w:p>
    <w:p w14:paraId="5D55F4FC" w14:textId="77777777" w:rsidR="00D0036D" w:rsidRPr="0024074F" w:rsidRDefault="00D0036D" w:rsidP="00D0036D">
      <w:pPr>
        <w:rPr>
          <w:sz w:val="22"/>
          <w:szCs w:val="22"/>
          <w:lang w:val="fr-FR"/>
        </w:rPr>
      </w:pPr>
      <w:r w:rsidRPr="0024074F">
        <w:rPr>
          <w:sz w:val="22"/>
          <w:szCs w:val="22"/>
          <w:lang w:val="fr-FR"/>
        </w:rPr>
        <w:t> </w:t>
      </w:r>
    </w:p>
    <w:p w14:paraId="45A44A3A" w14:textId="65D08BE7" w:rsidR="00D0036D" w:rsidRPr="0024074F" w:rsidRDefault="00D0036D" w:rsidP="00D0036D">
      <w:pPr>
        <w:rPr>
          <w:sz w:val="22"/>
          <w:szCs w:val="22"/>
          <w:lang w:val="de-CH"/>
        </w:rPr>
      </w:pPr>
      <w:r w:rsidRPr="0024074F">
        <w:rPr>
          <w:sz w:val="22"/>
          <w:szCs w:val="22"/>
          <w:lang w:val="de-CH"/>
        </w:rPr>
        <w:t>Über diesen Link gelangen Sie a</w:t>
      </w:r>
      <w:r w:rsidR="0024074F" w:rsidRPr="0024074F">
        <w:rPr>
          <w:sz w:val="22"/>
          <w:szCs w:val="22"/>
          <w:lang w:val="de-CH"/>
        </w:rPr>
        <w:t xml:space="preserve">uf die Medienmitteilung des </w:t>
      </w:r>
      <w:proofErr w:type="gramStart"/>
      <w:r w:rsidR="0024074F" w:rsidRPr="0024074F">
        <w:rPr>
          <w:sz w:val="22"/>
          <w:szCs w:val="22"/>
          <w:lang w:val="de-CH"/>
        </w:rPr>
        <w:t>IPC :</w:t>
      </w:r>
      <w:proofErr w:type="gramEnd"/>
    </w:p>
    <w:p w14:paraId="0C941721" w14:textId="49120A45" w:rsidR="0024074F" w:rsidRPr="0024074F" w:rsidRDefault="0024074F" w:rsidP="00D0036D">
      <w:pPr>
        <w:rPr>
          <w:sz w:val="22"/>
          <w:szCs w:val="22"/>
          <w:lang w:val="de-CH"/>
        </w:rPr>
      </w:pPr>
      <w:hyperlink r:id="rId12" w:history="1">
        <w:r w:rsidRPr="0012642D">
          <w:rPr>
            <w:rStyle w:val="Hyperlink"/>
            <w:sz w:val="22"/>
            <w:szCs w:val="22"/>
            <w:lang w:val="de-CH"/>
          </w:rPr>
          <w:t>https://www.paralympic.org/news/ipc-suspends-russian-paralympic-committee-immediate-effect</w:t>
        </w:r>
      </w:hyperlink>
      <w:r>
        <w:rPr>
          <w:sz w:val="22"/>
          <w:szCs w:val="22"/>
          <w:lang w:val="de-CH"/>
        </w:rPr>
        <w:t xml:space="preserve"> </w:t>
      </w:r>
    </w:p>
    <w:p w14:paraId="4AC07560" w14:textId="77777777" w:rsidR="00D0036D" w:rsidRPr="0024074F" w:rsidRDefault="00D0036D" w:rsidP="00D0036D">
      <w:pPr>
        <w:rPr>
          <w:sz w:val="22"/>
          <w:szCs w:val="22"/>
          <w:lang w:val="de-CH"/>
        </w:rPr>
      </w:pPr>
    </w:p>
    <w:p w14:paraId="5463C9B4" w14:textId="515896AE" w:rsidR="00D0036D" w:rsidRPr="00913BB1" w:rsidRDefault="00D0036D" w:rsidP="00D0036D">
      <w:pPr>
        <w:rPr>
          <w:rStyle w:val="Hyperlink"/>
          <w:lang w:val="de-CH"/>
        </w:rPr>
      </w:pPr>
      <w:r w:rsidRPr="0024074F">
        <w:rPr>
          <w:sz w:val="22"/>
          <w:szCs w:val="22"/>
          <w:lang w:val="fr-FR"/>
        </w:rPr>
        <w:t xml:space="preserve">* </w:t>
      </w:r>
      <w:proofErr w:type="spellStart"/>
      <w:r w:rsidRPr="0024074F">
        <w:rPr>
          <w:sz w:val="22"/>
          <w:szCs w:val="22"/>
          <w:lang w:val="fr-FR"/>
        </w:rPr>
        <w:t>Konstitution</w:t>
      </w:r>
      <w:proofErr w:type="spellEnd"/>
      <w:r w:rsidRPr="0024074F">
        <w:rPr>
          <w:sz w:val="22"/>
          <w:szCs w:val="22"/>
          <w:lang w:val="fr-FR"/>
        </w:rPr>
        <w:t xml:space="preserve"> des IPC: </w:t>
      </w:r>
      <w:hyperlink r:id="rId13" w:history="1">
        <w:r w:rsidRPr="00913BB1">
          <w:rPr>
            <w:rStyle w:val="Hyperlink"/>
            <w:sz w:val="22"/>
            <w:szCs w:val="22"/>
            <w:lang w:val="de-CH"/>
          </w:rPr>
          <w:t>https://www.paralympic.org/sites/default/files/document/141113141030725_2014_10_01+Sec+i+chapter+1_0_IPC+Constitution.pdf</w:t>
        </w:r>
      </w:hyperlink>
      <w:r w:rsidR="00913BB1" w:rsidRPr="00913BB1">
        <w:rPr>
          <w:rStyle w:val="Hyperlink"/>
          <w:sz w:val="22"/>
          <w:szCs w:val="22"/>
          <w:lang w:val="de-CH"/>
        </w:rPr>
        <w:t xml:space="preserve">  </w:t>
      </w:r>
      <w:r w:rsidR="003A4F70" w:rsidRPr="00913BB1">
        <w:rPr>
          <w:rStyle w:val="Hyperlink"/>
          <w:sz w:val="22"/>
          <w:szCs w:val="22"/>
          <w:lang w:val="de-CH"/>
        </w:rPr>
        <w:t xml:space="preserve"> </w:t>
      </w:r>
      <w:r w:rsidRPr="00913BB1">
        <w:rPr>
          <w:rStyle w:val="Hyperlink"/>
          <w:sz w:val="22"/>
          <w:szCs w:val="22"/>
          <w:lang w:val="de-CH"/>
        </w:rPr>
        <w:t xml:space="preserve"> </w:t>
      </w:r>
    </w:p>
    <w:p w14:paraId="224F9B55" w14:textId="77777777" w:rsidR="002A2D34" w:rsidRPr="0024074F" w:rsidRDefault="002A2D34" w:rsidP="002A2D34">
      <w:pPr>
        <w:rPr>
          <w:sz w:val="22"/>
          <w:szCs w:val="22"/>
          <w:lang w:val="fr-FR"/>
        </w:rPr>
      </w:pPr>
    </w:p>
    <w:p w14:paraId="081E70BF" w14:textId="77777777" w:rsidR="0024074F" w:rsidRDefault="0024074F" w:rsidP="002A2D34">
      <w:pPr>
        <w:spacing w:line="260" w:lineRule="atLeast"/>
        <w:rPr>
          <w:i/>
          <w:sz w:val="22"/>
          <w:szCs w:val="22"/>
          <w:lang w:val="de-CH"/>
        </w:rPr>
      </w:pPr>
    </w:p>
    <w:p w14:paraId="30C77FBF" w14:textId="77777777" w:rsidR="0034661D" w:rsidRDefault="0034661D" w:rsidP="0024074F">
      <w:pPr>
        <w:rPr>
          <w:b/>
          <w:sz w:val="22"/>
          <w:szCs w:val="22"/>
        </w:rPr>
      </w:pPr>
    </w:p>
    <w:p w14:paraId="6306CA24" w14:textId="77777777" w:rsidR="002A2D34" w:rsidRPr="003A4F70" w:rsidRDefault="002A2D34" w:rsidP="0024074F">
      <w:pPr>
        <w:rPr>
          <w:b/>
          <w:sz w:val="22"/>
          <w:szCs w:val="22"/>
        </w:rPr>
      </w:pPr>
      <w:r w:rsidRPr="003A4F70">
        <w:rPr>
          <w:b/>
          <w:sz w:val="22"/>
          <w:szCs w:val="22"/>
        </w:rPr>
        <w:t xml:space="preserve">Für Fragen und weitere Auskünfte: </w:t>
      </w:r>
    </w:p>
    <w:p w14:paraId="1685C51C" w14:textId="6F0E4B98" w:rsidR="002A2D34" w:rsidRPr="0024074F" w:rsidRDefault="002A2D34" w:rsidP="0024074F">
      <w:pPr>
        <w:rPr>
          <w:sz w:val="22"/>
          <w:szCs w:val="22"/>
        </w:rPr>
      </w:pPr>
      <w:r w:rsidRPr="0024074F">
        <w:rPr>
          <w:sz w:val="22"/>
          <w:szCs w:val="22"/>
        </w:rPr>
        <w:t xml:space="preserve">Veronika Roos, Generalsekretärin Swiss Paralympic, Telefon +41 </w:t>
      </w:r>
      <w:r w:rsidR="00D0036D" w:rsidRPr="0024074F">
        <w:rPr>
          <w:sz w:val="22"/>
          <w:szCs w:val="22"/>
        </w:rPr>
        <w:t>79 361 02 64</w:t>
      </w:r>
    </w:p>
    <w:p w14:paraId="24E78A95" w14:textId="6CCB0982" w:rsidR="002A2D34" w:rsidRPr="003A4F70" w:rsidRDefault="00B8172F" w:rsidP="0024074F">
      <w:pPr>
        <w:rPr>
          <w:sz w:val="22"/>
          <w:szCs w:val="22"/>
        </w:rPr>
      </w:pPr>
      <w:hyperlink r:id="rId14" w:history="1">
        <w:r w:rsidRPr="0012642D">
          <w:rPr>
            <w:rStyle w:val="Hyperlink"/>
            <w:sz w:val="22"/>
            <w:szCs w:val="22"/>
          </w:rPr>
          <w:t>veronika.roos@swissparalympic.ch</w:t>
        </w:r>
      </w:hyperlink>
      <w:r w:rsidR="003A4F70">
        <w:rPr>
          <w:sz w:val="22"/>
          <w:szCs w:val="22"/>
        </w:rPr>
        <w:t xml:space="preserve"> </w:t>
      </w:r>
    </w:p>
    <w:p w14:paraId="0B2D4A21" w14:textId="77777777" w:rsidR="002A2D34" w:rsidRPr="0024074F" w:rsidRDefault="002A2D34" w:rsidP="0024074F">
      <w:pPr>
        <w:rPr>
          <w:sz w:val="22"/>
          <w:szCs w:val="22"/>
        </w:rPr>
      </w:pPr>
    </w:p>
    <w:p w14:paraId="2D91B977" w14:textId="1276FE68" w:rsidR="002A2D34" w:rsidRDefault="002A2D34" w:rsidP="002A2D34">
      <w:pPr>
        <w:spacing w:line="260" w:lineRule="atLeast"/>
        <w:ind w:left="3258" w:hanging="3258"/>
        <w:rPr>
          <w:sz w:val="22"/>
          <w:szCs w:val="22"/>
          <w:lang w:val="fr-FR"/>
        </w:rPr>
      </w:pPr>
    </w:p>
    <w:p w14:paraId="4438C36D" w14:textId="77777777" w:rsidR="00B8172F" w:rsidRDefault="00B8172F" w:rsidP="002A2D34">
      <w:pPr>
        <w:spacing w:line="260" w:lineRule="atLeast"/>
        <w:ind w:left="3258" w:hanging="3258"/>
        <w:rPr>
          <w:sz w:val="22"/>
          <w:szCs w:val="22"/>
          <w:lang w:val="fr-FR"/>
        </w:rPr>
      </w:pPr>
    </w:p>
    <w:p w14:paraId="50AE0889" w14:textId="77777777" w:rsidR="00B8172F" w:rsidRDefault="00B8172F" w:rsidP="002A2D34">
      <w:pPr>
        <w:spacing w:line="260" w:lineRule="atLeast"/>
        <w:ind w:left="3258" w:hanging="3258"/>
        <w:rPr>
          <w:sz w:val="22"/>
          <w:szCs w:val="22"/>
          <w:lang w:val="fr-FR"/>
        </w:rPr>
      </w:pPr>
    </w:p>
    <w:p w14:paraId="3F8A44BD" w14:textId="77777777" w:rsidR="00B8172F" w:rsidRDefault="00B8172F" w:rsidP="002A2D34">
      <w:pPr>
        <w:spacing w:line="260" w:lineRule="atLeast"/>
        <w:ind w:left="3258" w:hanging="3258"/>
        <w:rPr>
          <w:sz w:val="22"/>
          <w:szCs w:val="22"/>
          <w:lang w:val="fr-FR"/>
        </w:rPr>
      </w:pPr>
    </w:p>
    <w:p w14:paraId="707CA092" w14:textId="77777777" w:rsidR="0034661D" w:rsidRDefault="0034661D" w:rsidP="002A2D34">
      <w:pPr>
        <w:spacing w:line="260" w:lineRule="atLeast"/>
        <w:ind w:left="3258" w:hanging="3258"/>
        <w:rPr>
          <w:sz w:val="22"/>
          <w:szCs w:val="22"/>
          <w:lang w:val="fr-FR"/>
        </w:rPr>
      </w:pPr>
    </w:p>
    <w:p w14:paraId="7828E73D" w14:textId="77777777" w:rsidR="0034661D" w:rsidRDefault="0034661D" w:rsidP="002A2D34">
      <w:pPr>
        <w:spacing w:line="260" w:lineRule="atLeast"/>
        <w:ind w:left="3258" w:hanging="3258"/>
        <w:rPr>
          <w:sz w:val="22"/>
          <w:szCs w:val="22"/>
          <w:lang w:val="fr-FR"/>
        </w:rPr>
      </w:pPr>
    </w:p>
    <w:p w14:paraId="543C0612" w14:textId="77777777" w:rsidR="0034661D" w:rsidRDefault="0034661D" w:rsidP="002A2D34">
      <w:pPr>
        <w:spacing w:line="260" w:lineRule="atLeast"/>
        <w:ind w:left="3258" w:hanging="3258"/>
        <w:rPr>
          <w:sz w:val="22"/>
          <w:szCs w:val="22"/>
          <w:lang w:val="fr-FR"/>
        </w:rPr>
      </w:pPr>
    </w:p>
    <w:p w14:paraId="1DC1C492" w14:textId="77777777" w:rsidR="0034661D" w:rsidRDefault="0034661D" w:rsidP="002A2D34">
      <w:pPr>
        <w:spacing w:line="260" w:lineRule="atLeast"/>
        <w:ind w:left="3258" w:hanging="3258"/>
        <w:rPr>
          <w:sz w:val="22"/>
          <w:szCs w:val="22"/>
          <w:lang w:val="fr-FR"/>
        </w:rPr>
      </w:pPr>
    </w:p>
    <w:p w14:paraId="2D9EDB53" w14:textId="77777777" w:rsidR="0034661D" w:rsidRDefault="0034661D" w:rsidP="002A2D34">
      <w:pPr>
        <w:spacing w:line="260" w:lineRule="atLeast"/>
        <w:ind w:left="3258" w:hanging="3258"/>
        <w:rPr>
          <w:sz w:val="22"/>
          <w:szCs w:val="22"/>
          <w:lang w:val="fr-FR"/>
        </w:rPr>
      </w:pPr>
    </w:p>
    <w:p w14:paraId="4250C12A" w14:textId="77777777" w:rsidR="0034661D" w:rsidRDefault="0034661D" w:rsidP="002A2D34">
      <w:pPr>
        <w:spacing w:line="260" w:lineRule="atLeast"/>
        <w:ind w:left="3258" w:hanging="3258"/>
        <w:rPr>
          <w:sz w:val="22"/>
          <w:szCs w:val="22"/>
          <w:lang w:val="fr-FR"/>
        </w:rPr>
      </w:pPr>
    </w:p>
    <w:p w14:paraId="2F0F4312" w14:textId="77777777" w:rsidR="0034661D" w:rsidRDefault="0034661D" w:rsidP="002A2D34">
      <w:pPr>
        <w:spacing w:line="260" w:lineRule="atLeast"/>
        <w:ind w:left="3258" w:hanging="3258"/>
        <w:rPr>
          <w:sz w:val="22"/>
          <w:szCs w:val="22"/>
          <w:lang w:val="fr-FR"/>
        </w:rPr>
      </w:pPr>
    </w:p>
    <w:p w14:paraId="778CE912" w14:textId="77777777" w:rsidR="0034661D" w:rsidRDefault="0034661D" w:rsidP="002A2D34">
      <w:pPr>
        <w:spacing w:line="260" w:lineRule="atLeast"/>
        <w:ind w:left="3258" w:hanging="3258"/>
        <w:rPr>
          <w:sz w:val="22"/>
          <w:szCs w:val="22"/>
          <w:lang w:val="fr-FR"/>
        </w:rPr>
      </w:pPr>
    </w:p>
    <w:p w14:paraId="73D64814" w14:textId="77777777" w:rsidR="0034661D" w:rsidRDefault="0034661D" w:rsidP="002A2D34">
      <w:pPr>
        <w:spacing w:line="260" w:lineRule="atLeast"/>
        <w:ind w:left="3258" w:hanging="3258"/>
        <w:rPr>
          <w:sz w:val="22"/>
          <w:szCs w:val="22"/>
          <w:lang w:val="fr-FR"/>
        </w:rPr>
      </w:pPr>
      <w:bookmarkStart w:id="0" w:name="_GoBack"/>
      <w:bookmarkEnd w:id="0"/>
    </w:p>
    <w:p w14:paraId="5DC4622D" w14:textId="77777777" w:rsidR="00B8172F" w:rsidRDefault="00B8172F" w:rsidP="00F651BF">
      <w:pPr>
        <w:spacing w:line="260" w:lineRule="atLeast"/>
        <w:rPr>
          <w:sz w:val="22"/>
          <w:szCs w:val="22"/>
          <w:lang w:val="fr-FR"/>
        </w:rPr>
      </w:pPr>
    </w:p>
    <w:p w14:paraId="0DE188BD" w14:textId="52938FE2" w:rsidR="00A32DBB" w:rsidRPr="002A2D34" w:rsidRDefault="00A32DBB" w:rsidP="002A2D34">
      <w:pPr>
        <w:jc w:val="both"/>
        <w:rPr>
          <w:rFonts w:ascii="Verdana" w:hAnsi="Verdana"/>
          <w:color w:val="000000"/>
          <w:szCs w:val="20"/>
        </w:rPr>
      </w:pPr>
      <w:r w:rsidRPr="009A294D">
        <w:rPr>
          <w:szCs w:val="20"/>
          <w:lang w:val="de-CH"/>
        </w:rPr>
        <w:t>______________</w:t>
      </w:r>
    </w:p>
    <w:p w14:paraId="374217F9" w14:textId="3F2D64BD" w:rsidR="008D2151" w:rsidRPr="000E4A9A" w:rsidRDefault="00A32DBB" w:rsidP="000E4A9A">
      <w:pPr>
        <w:rPr>
          <w:rFonts w:cs="Arial"/>
          <w:szCs w:val="20"/>
          <w:lang w:val="de-CH"/>
        </w:rPr>
      </w:pPr>
      <w:r w:rsidRPr="009A294D">
        <w:rPr>
          <w:b/>
          <w:szCs w:val="20"/>
        </w:rPr>
        <w:t>Swiss Paralympic</w:t>
      </w:r>
      <w:r w:rsidRPr="009A294D">
        <w:rPr>
          <w:szCs w:val="20"/>
        </w:rPr>
        <w:t xml:space="preserve"> ist das nationale Komitee für den Spitzensport von Me</w:t>
      </w:r>
      <w:r w:rsidRPr="009A294D">
        <w:rPr>
          <w:szCs w:val="20"/>
        </w:rPr>
        <w:t>n</w:t>
      </w:r>
      <w:r w:rsidRPr="009A294D">
        <w:rPr>
          <w:szCs w:val="20"/>
        </w:rPr>
        <w:t>schen mit einer Körper- oder Sehbehinderung. Die Stiftung selektioniert die Schweizer Spitzensportler für Paralympics, Welt- und Europameisterschaften. Dazu gehört auch die Finanzierung und Organisation dieser Teilna</w:t>
      </w:r>
      <w:r w:rsidRPr="009A294D">
        <w:rPr>
          <w:szCs w:val="20"/>
        </w:rPr>
        <w:t>h</w:t>
      </w:r>
      <w:r w:rsidRPr="009A294D">
        <w:rPr>
          <w:szCs w:val="20"/>
        </w:rPr>
        <w:t>men. Als nationales Komitee ist die Organisation Mitglied und Ansprechpartnerin des Internation</w:t>
      </w:r>
      <w:r w:rsidRPr="009A294D">
        <w:rPr>
          <w:szCs w:val="20"/>
        </w:rPr>
        <w:t>a</w:t>
      </w:r>
      <w:r w:rsidRPr="009A294D">
        <w:rPr>
          <w:szCs w:val="20"/>
        </w:rPr>
        <w:t>len Paralymp</w:t>
      </w:r>
      <w:r w:rsidRPr="009A294D">
        <w:rPr>
          <w:szCs w:val="20"/>
        </w:rPr>
        <w:t>i</w:t>
      </w:r>
      <w:r w:rsidRPr="009A294D">
        <w:rPr>
          <w:szCs w:val="20"/>
        </w:rPr>
        <w:t>schen Komitees (IPC) in Bonn, welches das Pendant zum Internationalen Olympischen Komitee (IOC) ist. Getragen wird die Stiftung von den beiden Verbänden PluSport Behindertensport Schweiz und der Schweizer Paraplegiker Vereinigung.</w:t>
      </w:r>
      <w:r w:rsidRPr="009A294D">
        <w:rPr>
          <w:rFonts w:cs="Arial"/>
          <w:szCs w:val="20"/>
          <w:lang w:val="de-CH"/>
        </w:rPr>
        <w:t xml:space="preserve"> </w:t>
      </w:r>
    </w:p>
    <w:sectPr w:rsidR="008D2151" w:rsidRPr="000E4A9A" w:rsidSect="00F651BF">
      <w:headerReference w:type="even" r:id="rId15"/>
      <w:headerReference w:type="default" r:id="rId16"/>
      <w:footerReference w:type="default" r:id="rId17"/>
      <w:headerReference w:type="first" r:id="rId18"/>
      <w:footerReference w:type="first" r:id="rId19"/>
      <w:type w:val="continuous"/>
      <w:pgSz w:w="11906" w:h="16838" w:code="9"/>
      <w:pgMar w:top="3005" w:right="1701" w:bottom="1701" w:left="1701" w:header="992" w:footer="1361" w:gutter="0"/>
      <w:pgNumType w:chapStyle="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9948" w14:textId="77777777" w:rsidR="00C805C2" w:rsidRDefault="00C805C2" w:rsidP="00B25858">
      <w:r>
        <w:separator/>
      </w:r>
    </w:p>
  </w:endnote>
  <w:endnote w:type="continuationSeparator" w:id="0">
    <w:p w14:paraId="64A8C3BE" w14:textId="77777777" w:rsidR="00C805C2" w:rsidRDefault="00C805C2" w:rsidP="00B25858">
      <w:r>
        <w:continuationSeparator/>
      </w:r>
    </w:p>
  </w:endnote>
  <w:endnote w:type="continuationNotice" w:id="1">
    <w:p w14:paraId="3B41B906" w14:textId="77777777" w:rsidR="00C805C2" w:rsidRDefault="00C805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nnia Basic Lt">
    <w:panose1 w:val="0200050600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Ronnia Basic Rg">
    <w:panose1 w:val="0200050300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panose1 w:val="00000000000000000000"/>
    <w:charset w:val="00"/>
    <w:family w:val="swiss"/>
    <w:notTrueType/>
    <w:pitch w:val="variable"/>
    <w:sig w:usb0="00000003" w:usb1="00000000" w:usb2="00000000" w:usb3="00000000" w:csb0="00000001" w:csb1="00000000"/>
  </w:font>
  <w:font w:name="Ronnia Basic EB">
    <w:panose1 w:val="00000000000000000000"/>
    <w:charset w:val="00"/>
    <w:family w:val="modern"/>
    <w:notTrueType/>
    <w:pitch w:val="variable"/>
    <w:sig w:usb0="A00000AF" w:usb1="5000205B" w:usb2="00000000" w:usb3="00000000" w:csb0="0000009B" w:csb1="00000000"/>
  </w:font>
  <w:font w:name="RonniaBasicRg-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6C61" w14:textId="77777777" w:rsidR="000E4A9A" w:rsidRDefault="000E4A9A" w:rsidP="000E4A9A">
    <w:pPr>
      <w:pStyle w:val="Kleintext"/>
      <w:rPr>
        <w:rFonts w:ascii="Ronnia Basic Rg" w:hAnsi="Ronnia Basic Rg"/>
        <w:sz w:val="15"/>
        <w:szCs w:val="15"/>
      </w:rPr>
    </w:pPr>
  </w:p>
  <w:p w14:paraId="351FAF52" w14:textId="77777777" w:rsidR="001054D3" w:rsidRDefault="001054D3" w:rsidP="000E4A9A">
    <w:pPr>
      <w:pStyle w:val="Kleintext"/>
      <w:rPr>
        <w:rFonts w:ascii="Ronnia Basic Rg" w:hAnsi="Ronnia Basic Rg"/>
        <w:sz w:val="15"/>
        <w:szCs w:val="15"/>
      </w:rPr>
    </w:pPr>
  </w:p>
  <w:p w14:paraId="52728ED6" w14:textId="3F7C82F8" w:rsidR="001054D3" w:rsidRPr="004646C4" w:rsidRDefault="001054D3" w:rsidP="001054D3">
    <w:pPr>
      <w:pStyle w:val="Kleintext"/>
      <w:rPr>
        <w:rFonts w:ascii="Ronnia Basic Rg" w:hAnsi="Ronnia Basic Rg"/>
        <w:sz w:val="15"/>
        <w:szCs w:val="15"/>
      </w:rPr>
    </w:pPr>
    <w:r>
      <w:rPr>
        <w:rFonts w:ascii="Ronnia Basic Rg" w:hAnsi="Ronnia Basic Rg"/>
        <w:sz w:val="15"/>
        <w:szCs w:val="15"/>
      </w:rPr>
      <w:t xml:space="preserve"> </w:t>
    </w:r>
  </w:p>
  <w:p w14:paraId="515BCA08" w14:textId="467F6A12" w:rsidR="001054D3" w:rsidRPr="00A17401" w:rsidRDefault="00830540" w:rsidP="001054D3">
    <w:pPr>
      <w:pStyle w:val="Kleintext"/>
      <w:rPr>
        <w:rFonts w:ascii="Ronnia Basic Rg" w:hAnsi="Ronnia Basic Rg"/>
        <w:i/>
        <w:sz w:val="15"/>
        <w:szCs w:val="15"/>
      </w:rPr>
    </w:pPr>
    <w:r w:rsidRPr="00830540">
      <w:rPr>
        <w:rFonts w:ascii="Ronnia Basic Rg" w:hAnsi="Ronnia Basic Rg"/>
        <w:i/>
        <w:noProof/>
        <w:color w:val="808080" w:themeColor="background1" w:themeShade="80"/>
        <w:sz w:val="15"/>
        <w:szCs w:val="15"/>
        <w:lang w:val="de-CH" w:eastAsia="de-CH"/>
      </w:rPr>
      <w:drawing>
        <wp:anchor distT="0" distB="0" distL="114300" distR="114300" simplePos="0" relativeHeight="251701760" behindDoc="0" locked="0" layoutInCell="1" allowOverlap="1" wp14:anchorId="3581C94A" wp14:editId="40BFBBF6">
          <wp:simplePos x="0" y="0"/>
          <wp:positionH relativeFrom="column">
            <wp:posOffset>3030220</wp:posOffset>
          </wp:positionH>
          <wp:positionV relativeFrom="paragraph">
            <wp:posOffset>368935</wp:posOffset>
          </wp:positionV>
          <wp:extent cx="635000" cy="19304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Sponsoring Logo - az_sp_rgb.jpg"/>
                  <pic:cNvPicPr/>
                </pic:nvPicPr>
                <pic:blipFill>
                  <a:blip r:embed="rId1">
                    <a:extLst>
                      <a:ext uri="{28A0092B-C50C-407E-A947-70E740481C1C}">
                        <a14:useLocalDpi xmlns:a14="http://schemas.microsoft.com/office/drawing/2010/main" val="0"/>
                      </a:ext>
                    </a:extLst>
                  </a:blip>
                  <a:stretch>
                    <a:fillRect/>
                  </a:stretch>
                </pic:blipFill>
                <pic:spPr>
                  <a:xfrm>
                    <a:off x="0" y="0"/>
                    <a:ext cx="635000" cy="193040"/>
                  </a:xfrm>
                  <a:prstGeom prst="rect">
                    <a:avLst/>
                  </a:prstGeom>
                </pic:spPr>
              </pic:pic>
            </a:graphicData>
          </a:graphic>
          <wp14:sizeRelH relativeFrom="page">
            <wp14:pctWidth>0</wp14:pctWidth>
          </wp14:sizeRelH>
          <wp14:sizeRelV relativeFrom="page">
            <wp14:pctHeight>0</wp14:pctHeight>
          </wp14:sizeRelV>
        </wp:anchor>
      </w:drawing>
    </w:r>
    <w:r w:rsidRPr="00830540">
      <w:rPr>
        <w:rFonts w:ascii="Ronnia Basic Rg" w:hAnsi="Ronnia Basic Rg"/>
        <w:i/>
        <w:noProof/>
        <w:color w:val="808080" w:themeColor="background1" w:themeShade="80"/>
        <w:sz w:val="15"/>
        <w:szCs w:val="15"/>
        <w:lang w:val="de-CH" w:eastAsia="de-CH"/>
      </w:rPr>
      <w:drawing>
        <wp:anchor distT="0" distB="0" distL="114300" distR="114300" simplePos="0" relativeHeight="251702784" behindDoc="0" locked="0" layoutInCell="1" allowOverlap="1" wp14:anchorId="4CFCFDE9" wp14:editId="0C30A1E6">
          <wp:simplePos x="0" y="0"/>
          <wp:positionH relativeFrom="column">
            <wp:posOffset>3862705</wp:posOffset>
          </wp:positionH>
          <wp:positionV relativeFrom="paragraph">
            <wp:posOffset>320675</wp:posOffset>
          </wp:positionV>
          <wp:extent cx="663575" cy="301625"/>
          <wp:effectExtent l="0" t="0" r="3175" b="317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70-rgb.jpg"/>
                  <pic:cNvPicPr/>
                </pic:nvPicPr>
                <pic:blipFill>
                  <a:blip r:embed="rId2">
                    <a:extLst>
                      <a:ext uri="{28A0092B-C50C-407E-A947-70E740481C1C}">
                        <a14:useLocalDpi xmlns:a14="http://schemas.microsoft.com/office/drawing/2010/main" val="0"/>
                      </a:ext>
                    </a:extLst>
                  </a:blip>
                  <a:stretch>
                    <a:fillRect/>
                  </a:stretch>
                </pic:blipFill>
                <pic:spPr>
                  <a:xfrm>
                    <a:off x="0" y="0"/>
                    <a:ext cx="663575" cy="301625"/>
                  </a:xfrm>
                  <a:prstGeom prst="rect">
                    <a:avLst/>
                  </a:prstGeom>
                </pic:spPr>
              </pic:pic>
            </a:graphicData>
          </a:graphic>
          <wp14:sizeRelH relativeFrom="page">
            <wp14:pctWidth>0</wp14:pctWidth>
          </wp14:sizeRelH>
          <wp14:sizeRelV relativeFrom="page">
            <wp14:pctHeight>0</wp14:pctHeight>
          </wp14:sizeRelV>
        </wp:anchor>
      </w:drawing>
    </w:r>
    <w:r w:rsidRPr="00830540">
      <w:rPr>
        <w:rFonts w:ascii="Ronnia Basic Rg" w:hAnsi="Ronnia Basic Rg"/>
        <w:i/>
        <w:noProof/>
        <w:color w:val="808080" w:themeColor="background1" w:themeShade="80"/>
        <w:sz w:val="15"/>
        <w:szCs w:val="15"/>
        <w:lang w:val="de-CH" w:eastAsia="de-CH"/>
      </w:rPr>
      <w:drawing>
        <wp:anchor distT="0" distB="0" distL="114300" distR="114300" simplePos="0" relativeHeight="251703808" behindDoc="0" locked="0" layoutInCell="1" allowOverlap="1" wp14:anchorId="1136661E" wp14:editId="0BB07978">
          <wp:simplePos x="0" y="0"/>
          <wp:positionH relativeFrom="column">
            <wp:posOffset>-5715</wp:posOffset>
          </wp:positionH>
          <wp:positionV relativeFrom="paragraph">
            <wp:posOffset>193040</wp:posOffset>
          </wp:positionV>
          <wp:extent cx="1079500" cy="431800"/>
          <wp:effectExtent l="0" t="0" r="6350" b="63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27 - SPS_mit_web_RGB_en.jpg"/>
                  <pic:cNvPicPr/>
                </pic:nvPicPr>
                <pic:blipFill>
                  <a:blip r:embed="rId3">
                    <a:extLst>
                      <a:ext uri="{28A0092B-C50C-407E-A947-70E740481C1C}">
                        <a14:useLocalDpi xmlns:a14="http://schemas.microsoft.com/office/drawing/2010/main" val="0"/>
                      </a:ext>
                    </a:extLst>
                  </a:blip>
                  <a:stretch>
                    <a:fillRect/>
                  </a:stretch>
                </pic:blipFill>
                <pic:spPr>
                  <a:xfrm>
                    <a:off x="0" y="0"/>
                    <a:ext cx="1079500" cy="431800"/>
                  </a:xfrm>
                  <a:prstGeom prst="rect">
                    <a:avLst/>
                  </a:prstGeom>
                </pic:spPr>
              </pic:pic>
            </a:graphicData>
          </a:graphic>
          <wp14:sizeRelH relativeFrom="page">
            <wp14:pctWidth>0</wp14:pctWidth>
          </wp14:sizeRelH>
          <wp14:sizeRelV relativeFrom="page">
            <wp14:pctHeight>0</wp14:pctHeight>
          </wp14:sizeRelV>
        </wp:anchor>
      </w:drawing>
    </w:r>
    <w:r w:rsidRPr="00830540">
      <w:rPr>
        <w:rFonts w:ascii="Ronnia Basic Rg" w:hAnsi="Ronnia Basic Rg"/>
        <w:i/>
        <w:noProof/>
        <w:color w:val="808080" w:themeColor="background1" w:themeShade="80"/>
        <w:sz w:val="15"/>
        <w:szCs w:val="15"/>
        <w:lang w:val="de-CH" w:eastAsia="de-CH"/>
      </w:rPr>
      <w:drawing>
        <wp:anchor distT="0" distB="0" distL="114300" distR="114300" simplePos="0" relativeHeight="251704832" behindDoc="0" locked="0" layoutInCell="1" allowOverlap="1" wp14:anchorId="432C872B" wp14:editId="36202ECF">
          <wp:simplePos x="0" y="0"/>
          <wp:positionH relativeFrom="column">
            <wp:posOffset>4700270</wp:posOffset>
          </wp:positionH>
          <wp:positionV relativeFrom="paragraph">
            <wp:posOffset>394335</wp:posOffset>
          </wp:positionV>
          <wp:extent cx="473710" cy="120015"/>
          <wp:effectExtent l="0" t="0" r="254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eps"/>
                  <pic:cNvPicPr/>
                </pic:nvPicPr>
                <pic:blipFill>
                  <a:blip r:embed="rId4">
                    <a:extLst>
                      <a:ext uri="{28A0092B-C50C-407E-A947-70E740481C1C}">
                        <a14:useLocalDpi xmlns:a14="http://schemas.microsoft.com/office/drawing/2010/main" val="0"/>
                      </a:ext>
                    </a:extLst>
                  </a:blip>
                  <a:stretch>
                    <a:fillRect/>
                  </a:stretch>
                </pic:blipFill>
                <pic:spPr>
                  <a:xfrm>
                    <a:off x="0" y="0"/>
                    <a:ext cx="473710" cy="120015"/>
                  </a:xfrm>
                  <a:prstGeom prst="rect">
                    <a:avLst/>
                  </a:prstGeom>
                </pic:spPr>
              </pic:pic>
            </a:graphicData>
          </a:graphic>
          <wp14:sizeRelH relativeFrom="page">
            <wp14:pctWidth>0</wp14:pctWidth>
          </wp14:sizeRelH>
          <wp14:sizeRelV relativeFrom="page">
            <wp14:pctHeight>0</wp14:pctHeight>
          </wp14:sizeRelV>
        </wp:anchor>
      </w:drawing>
    </w:r>
    <w:r w:rsidRPr="00830540">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705856" behindDoc="0" locked="0" layoutInCell="1" allowOverlap="1" wp14:anchorId="27846047" wp14:editId="1C63A791">
              <wp:simplePos x="0" y="0"/>
              <wp:positionH relativeFrom="column">
                <wp:posOffset>5332730</wp:posOffset>
              </wp:positionH>
              <wp:positionV relativeFrom="paragraph">
                <wp:posOffset>312420</wp:posOffset>
              </wp:positionV>
              <wp:extent cx="0" cy="271145"/>
              <wp:effectExtent l="0" t="0" r="19050" b="14605"/>
              <wp:wrapNone/>
              <wp:docPr id="11" name="Gerade Verbindung 11"/>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1" o:spid="_x0000_s1026" style="position:absolute;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9pt,24.6pt" to="419.9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" strokecolor="#4579b8 [3044]"/>
          </w:pict>
        </mc:Fallback>
      </mc:AlternateContent>
    </w:r>
    <w:r w:rsidRPr="00830540">
      <w:rPr>
        <w:rFonts w:ascii="Ronnia Basic Rg" w:hAnsi="Ronnia Basic Rg"/>
        <w:i/>
        <w:noProof/>
        <w:color w:val="808080" w:themeColor="background1" w:themeShade="80"/>
        <w:sz w:val="15"/>
        <w:szCs w:val="15"/>
        <w:lang w:val="de-CH" w:eastAsia="de-CH"/>
      </w:rPr>
      <w:drawing>
        <wp:anchor distT="0" distB="0" distL="114300" distR="114300" simplePos="0" relativeHeight="251706880" behindDoc="0" locked="0" layoutInCell="1" allowOverlap="1" wp14:anchorId="50306B5A" wp14:editId="2D792A97">
          <wp:simplePos x="0" y="0"/>
          <wp:positionH relativeFrom="column">
            <wp:posOffset>5496560</wp:posOffset>
          </wp:positionH>
          <wp:positionV relativeFrom="paragraph">
            <wp:posOffset>313055</wp:posOffset>
          </wp:positionV>
          <wp:extent cx="490855" cy="227330"/>
          <wp:effectExtent l="0" t="0" r="4445" b="127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Voegeli_Stiftung_LOGO_Illu8 Kopie.jpg"/>
                  <pic:cNvPicPr/>
                </pic:nvPicPr>
                <pic:blipFill>
                  <a:blip r:embed="rId5">
                    <a:extLst>
                      <a:ext uri="{28A0092B-C50C-407E-A947-70E740481C1C}">
                        <a14:useLocalDpi xmlns:a14="http://schemas.microsoft.com/office/drawing/2010/main" val="0"/>
                      </a:ext>
                    </a:extLst>
                  </a:blip>
                  <a:stretch>
                    <a:fillRect/>
                  </a:stretch>
                </pic:blipFill>
                <pic:spPr>
                  <a:xfrm>
                    <a:off x="0" y="0"/>
                    <a:ext cx="490855" cy="227330"/>
                  </a:xfrm>
                  <a:prstGeom prst="rect">
                    <a:avLst/>
                  </a:prstGeom>
                </pic:spPr>
              </pic:pic>
            </a:graphicData>
          </a:graphic>
          <wp14:sizeRelH relativeFrom="page">
            <wp14:pctWidth>0</wp14:pctWidth>
          </wp14:sizeRelH>
          <wp14:sizeRelV relativeFrom="page">
            <wp14:pctHeight>0</wp14:pctHeight>
          </wp14:sizeRelV>
        </wp:anchor>
      </w:drawing>
    </w:r>
    <w:r w:rsidRPr="00830540">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707904" behindDoc="0" locked="0" layoutInCell="1" allowOverlap="1" wp14:anchorId="6759D05A" wp14:editId="759D4551">
              <wp:simplePos x="0" y="0"/>
              <wp:positionH relativeFrom="column">
                <wp:posOffset>4565650</wp:posOffset>
              </wp:positionH>
              <wp:positionV relativeFrom="paragraph">
                <wp:posOffset>314325</wp:posOffset>
              </wp:positionV>
              <wp:extent cx="0" cy="271145"/>
              <wp:effectExtent l="0" t="0" r="19050" b="14605"/>
              <wp:wrapNone/>
              <wp:docPr id="16" name="Gerade Verbindung 16"/>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6" o:spid="_x0000_s1026" style="position:absolute;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5pt,24.75pt" to="35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" strokecolor="#4579b8 [3044]"/>
          </w:pict>
        </mc:Fallback>
      </mc:AlternateContent>
    </w:r>
    <w:r w:rsidRPr="00830540">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708928" behindDoc="0" locked="0" layoutInCell="1" allowOverlap="1" wp14:anchorId="040BBF18" wp14:editId="42028461">
              <wp:simplePos x="0" y="0"/>
              <wp:positionH relativeFrom="column">
                <wp:posOffset>3814445</wp:posOffset>
              </wp:positionH>
              <wp:positionV relativeFrom="paragraph">
                <wp:posOffset>315264</wp:posOffset>
              </wp:positionV>
              <wp:extent cx="0" cy="271145"/>
              <wp:effectExtent l="0" t="0" r="19050" b="14605"/>
              <wp:wrapNone/>
              <wp:docPr id="17" name="Gerade Verbindung 17"/>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7" o:spid="_x0000_s1026" style="position:absolute;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35pt,24.8pt" to="300.3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" strokecolor="#4579b8 [3044]"/>
          </w:pict>
        </mc:Fallback>
      </mc:AlternateContent>
    </w:r>
    <w:r w:rsidR="001054D3" w:rsidRPr="00A17401">
      <w:rPr>
        <w:rFonts w:ascii="Ronnia Basic Rg" w:hAnsi="Ronnia Basic Rg"/>
        <w:i/>
        <w:color w:val="808080" w:themeColor="background1" w:themeShade="80"/>
        <w:sz w:val="15"/>
        <w:szCs w:val="15"/>
      </w:rPr>
      <w:t>Premium Partner</w:t>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ab/>
      <w:t xml:space="preserve">       </w:t>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sidR="001054D3" w:rsidRPr="00A17401">
      <w:rPr>
        <w:rFonts w:ascii="Ronnia Basic Rg" w:hAnsi="Ronnia Basic Rg"/>
        <w:i/>
        <w:color w:val="808080" w:themeColor="background1" w:themeShade="80"/>
        <w:sz w:val="15"/>
        <w:szCs w:val="15"/>
      </w:rPr>
      <w:t xml:space="preserve"> </w:t>
    </w:r>
    <w:proofErr w:type="spellStart"/>
    <w:r w:rsidR="001054D3" w:rsidRPr="00A17401">
      <w:rPr>
        <w:rFonts w:ascii="Ronnia Basic Rg" w:hAnsi="Ronnia Basic Rg"/>
        <w:i/>
        <w:color w:val="808080" w:themeColor="background1" w:themeShade="80"/>
        <w:sz w:val="15"/>
        <w:szCs w:val="15"/>
      </w:rPr>
      <w:t>Partne</w:t>
    </w:r>
    <w:r w:rsidR="00A17401" w:rsidRPr="00A17401">
      <w:rPr>
        <w:rFonts w:ascii="Ronnia Basic Rg" w:hAnsi="Ronnia Basic Rg"/>
        <w:i/>
        <w:color w:val="808080" w:themeColor="background1" w:themeShade="80"/>
        <w:sz w:val="15"/>
        <w:szCs w:val="15"/>
      </w:rPr>
      <w:t>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6AEF" w14:textId="2560A4A8" w:rsidR="0069297B" w:rsidRDefault="00830540" w:rsidP="00B25858">
    <w:pPr>
      <w:pStyle w:val="Kleintext"/>
      <w:rPr>
        <w:rFonts w:ascii="Ronnia Basic Rg" w:hAnsi="Ronnia Basic Rg"/>
        <w:i/>
        <w:color w:val="808080" w:themeColor="background1" w:themeShade="80"/>
        <w:sz w:val="15"/>
        <w:szCs w:val="15"/>
      </w:rPr>
    </w:pPr>
    <w:r w:rsidRPr="00A17401">
      <w:rPr>
        <w:rFonts w:ascii="Ronnia Basic Rg" w:hAnsi="Ronnia Basic Rg"/>
        <w:i/>
        <w:noProof/>
        <w:color w:val="808080" w:themeColor="background1" w:themeShade="80"/>
        <w:sz w:val="15"/>
        <w:szCs w:val="15"/>
        <w:lang w:val="de-CH" w:eastAsia="de-CH"/>
      </w:rPr>
      <w:drawing>
        <wp:anchor distT="0" distB="0" distL="114300" distR="114300" simplePos="0" relativeHeight="251668992" behindDoc="0" locked="0" layoutInCell="1" allowOverlap="1" wp14:anchorId="366CD96A" wp14:editId="437165F9">
          <wp:simplePos x="0" y="0"/>
          <wp:positionH relativeFrom="column">
            <wp:posOffset>-8890</wp:posOffset>
          </wp:positionH>
          <wp:positionV relativeFrom="paragraph">
            <wp:posOffset>566420</wp:posOffset>
          </wp:positionV>
          <wp:extent cx="1079500" cy="431800"/>
          <wp:effectExtent l="0" t="0" r="6350" b="635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27 - SPS_mit_web_RGB_en.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31800"/>
                  </a:xfrm>
                  <a:prstGeom prst="rect">
                    <a:avLst/>
                  </a:prstGeom>
                </pic:spPr>
              </pic:pic>
            </a:graphicData>
          </a:graphic>
          <wp14:sizeRelH relativeFrom="page">
            <wp14:pctWidth>0</wp14:pctWidth>
          </wp14:sizeRelH>
          <wp14:sizeRelV relativeFrom="page">
            <wp14:pctHeight>0</wp14:pctHeight>
          </wp14:sizeRelV>
        </wp:anchor>
      </w:drawing>
    </w:r>
  </w:p>
  <w:p w14:paraId="0A580FEC" w14:textId="77777777" w:rsidR="00830540" w:rsidRDefault="00830540" w:rsidP="00B25858">
    <w:pPr>
      <w:pStyle w:val="Kleintext"/>
      <w:rPr>
        <w:rFonts w:ascii="Ronnia Basic Rg" w:hAnsi="Ronnia Basic Rg"/>
        <w:i/>
        <w:color w:val="808080" w:themeColor="background1" w:themeShade="80"/>
        <w:sz w:val="15"/>
        <w:szCs w:val="15"/>
      </w:rPr>
    </w:pPr>
  </w:p>
  <w:p w14:paraId="6F679704" w14:textId="77777777" w:rsidR="00830540" w:rsidRDefault="00830540" w:rsidP="00B25858">
    <w:pPr>
      <w:pStyle w:val="Kleintext"/>
      <w:rPr>
        <w:rFonts w:ascii="Ronnia Basic Rg" w:hAnsi="Ronnia Basic Rg"/>
        <w:i/>
        <w:color w:val="808080" w:themeColor="background1" w:themeShade="80"/>
        <w:sz w:val="15"/>
        <w:szCs w:val="15"/>
      </w:rPr>
    </w:pPr>
  </w:p>
  <w:p w14:paraId="675BDB19" w14:textId="77777777" w:rsidR="00D81643" w:rsidRDefault="00D81643" w:rsidP="00B25858">
    <w:pPr>
      <w:pStyle w:val="Kleintext"/>
      <w:rPr>
        <w:rFonts w:ascii="Ronnia Basic Rg" w:hAnsi="Ronnia Basic Rg"/>
        <w:i/>
        <w:color w:val="808080" w:themeColor="background1" w:themeShade="80"/>
        <w:sz w:val="15"/>
        <w:szCs w:val="15"/>
      </w:rPr>
    </w:pPr>
  </w:p>
  <w:p w14:paraId="59C56C29" w14:textId="54C833B8" w:rsidR="00830540" w:rsidRDefault="00830540" w:rsidP="00830540">
    <w:pPr>
      <w:pStyle w:val="Kleintext"/>
      <w:rPr>
        <w:rFonts w:ascii="Ronnia Basic Rg" w:hAnsi="Ronnia Basic Rg"/>
        <w:i/>
        <w:color w:val="808080" w:themeColor="background1" w:themeShade="80"/>
        <w:sz w:val="15"/>
        <w:szCs w:val="15"/>
      </w:rPr>
    </w:pPr>
    <w:r w:rsidRPr="00A17401">
      <w:rPr>
        <w:rFonts w:ascii="Ronnia Basic Rg" w:hAnsi="Ronnia Basic Rg"/>
        <w:i/>
        <w:color w:val="808080" w:themeColor="background1" w:themeShade="80"/>
        <w:sz w:val="15"/>
        <w:szCs w:val="15"/>
      </w:rPr>
      <w:t xml:space="preserve">Premium Partner </w:t>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r>
      <w:rPr>
        <w:rFonts w:ascii="Ronnia Basic Rg" w:hAnsi="Ronnia Basic Rg"/>
        <w:i/>
        <w:color w:val="808080" w:themeColor="background1" w:themeShade="80"/>
        <w:sz w:val="15"/>
        <w:szCs w:val="15"/>
      </w:rPr>
      <w:tab/>
    </w:r>
    <w:proofErr w:type="spellStart"/>
    <w:r>
      <w:rPr>
        <w:rFonts w:ascii="Ronnia Basic Rg" w:hAnsi="Ronnia Basic Rg"/>
        <w:i/>
        <w:color w:val="808080" w:themeColor="background1" w:themeShade="80"/>
        <w:sz w:val="15"/>
        <w:szCs w:val="15"/>
      </w:rPr>
      <w:t>Partner</w:t>
    </w:r>
    <w:proofErr w:type="spellEnd"/>
  </w:p>
  <w:p w14:paraId="74195CD3" w14:textId="73E40794" w:rsidR="00830540" w:rsidRPr="0069297B" w:rsidRDefault="00830540" w:rsidP="00B25858">
    <w:pPr>
      <w:pStyle w:val="Kleintext"/>
      <w:rPr>
        <w:rFonts w:ascii="Ronnia Basic Rg" w:hAnsi="Ronnia Basic Rg"/>
        <w:i/>
        <w:color w:val="808080" w:themeColor="background1" w:themeShade="80"/>
        <w:sz w:val="15"/>
        <w:szCs w:val="15"/>
      </w:rPr>
    </w:pPr>
    <w:r w:rsidRPr="00A17401">
      <w:rPr>
        <w:rFonts w:ascii="Ronnia Basic Rg" w:hAnsi="Ronnia Basic Rg"/>
        <w:i/>
        <w:noProof/>
        <w:color w:val="808080" w:themeColor="background1" w:themeShade="80"/>
        <w:sz w:val="15"/>
        <w:szCs w:val="15"/>
        <w:lang w:val="de-CH" w:eastAsia="de-CH"/>
      </w:rPr>
      <w:drawing>
        <wp:anchor distT="0" distB="0" distL="114300" distR="114300" simplePos="0" relativeHeight="251661824" behindDoc="0" locked="0" layoutInCell="1" allowOverlap="1" wp14:anchorId="3067FBA1" wp14:editId="708EE53D">
          <wp:simplePos x="0" y="0"/>
          <wp:positionH relativeFrom="column">
            <wp:posOffset>3027045</wp:posOffset>
          </wp:positionH>
          <wp:positionV relativeFrom="paragraph">
            <wp:posOffset>315595</wp:posOffset>
          </wp:positionV>
          <wp:extent cx="635000" cy="19304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Sponsoring Logo - az_sp_rgb.jpg"/>
                  <pic:cNvPicPr/>
                </pic:nvPicPr>
                <pic:blipFill>
                  <a:blip r:embed="rId2">
                    <a:extLst>
                      <a:ext uri="{28A0092B-C50C-407E-A947-70E740481C1C}">
                        <a14:useLocalDpi xmlns:a14="http://schemas.microsoft.com/office/drawing/2010/main" val="0"/>
                      </a:ext>
                    </a:extLst>
                  </a:blip>
                  <a:stretch>
                    <a:fillRect/>
                  </a:stretch>
                </pic:blipFill>
                <pic:spPr>
                  <a:xfrm>
                    <a:off x="0" y="0"/>
                    <a:ext cx="635000" cy="193040"/>
                  </a:xfrm>
                  <a:prstGeom prst="rect">
                    <a:avLst/>
                  </a:prstGeom>
                </pic:spPr>
              </pic:pic>
            </a:graphicData>
          </a:graphic>
          <wp14:sizeRelH relativeFrom="page">
            <wp14:pctWidth>0</wp14:pctWidth>
          </wp14:sizeRelH>
          <wp14:sizeRelV relativeFrom="page">
            <wp14:pctHeight>0</wp14:pctHeight>
          </wp14:sizeRelV>
        </wp:anchor>
      </w:drawing>
    </w:r>
    <w:r w:rsidRPr="00A17401">
      <w:rPr>
        <w:rFonts w:ascii="Ronnia Basic Rg" w:hAnsi="Ronnia Basic Rg"/>
        <w:i/>
        <w:noProof/>
        <w:color w:val="808080" w:themeColor="background1" w:themeShade="80"/>
        <w:sz w:val="15"/>
        <w:szCs w:val="15"/>
        <w:lang w:val="de-CH" w:eastAsia="de-CH"/>
      </w:rPr>
      <w:drawing>
        <wp:anchor distT="0" distB="0" distL="114300" distR="114300" simplePos="0" relativeHeight="251662848" behindDoc="0" locked="0" layoutInCell="1" allowOverlap="1" wp14:anchorId="674C761E" wp14:editId="0F093DA7">
          <wp:simplePos x="0" y="0"/>
          <wp:positionH relativeFrom="column">
            <wp:posOffset>3859530</wp:posOffset>
          </wp:positionH>
          <wp:positionV relativeFrom="paragraph">
            <wp:posOffset>267335</wp:posOffset>
          </wp:positionV>
          <wp:extent cx="663575" cy="301625"/>
          <wp:effectExtent l="0" t="0" r="3175" b="31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70-rgb.jpg"/>
                  <pic:cNvPicPr/>
                </pic:nvPicPr>
                <pic:blipFill>
                  <a:blip r:embed="rId3">
                    <a:extLst>
                      <a:ext uri="{28A0092B-C50C-407E-A947-70E740481C1C}">
                        <a14:useLocalDpi xmlns:a14="http://schemas.microsoft.com/office/drawing/2010/main" val="0"/>
                      </a:ext>
                    </a:extLst>
                  </a:blip>
                  <a:stretch>
                    <a:fillRect/>
                  </a:stretch>
                </pic:blipFill>
                <pic:spPr>
                  <a:xfrm>
                    <a:off x="0" y="0"/>
                    <a:ext cx="663575" cy="301625"/>
                  </a:xfrm>
                  <a:prstGeom prst="rect">
                    <a:avLst/>
                  </a:prstGeom>
                </pic:spPr>
              </pic:pic>
            </a:graphicData>
          </a:graphic>
          <wp14:sizeRelH relativeFrom="page">
            <wp14:pctWidth>0</wp14:pctWidth>
          </wp14:sizeRelH>
          <wp14:sizeRelV relativeFrom="page">
            <wp14:pctHeight>0</wp14:pctHeight>
          </wp14:sizeRelV>
        </wp:anchor>
      </w:drawing>
    </w:r>
    <w:r w:rsidRPr="00A17401">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699712" behindDoc="0" locked="0" layoutInCell="1" allowOverlap="1" wp14:anchorId="6A8F7BDC" wp14:editId="0A162800">
              <wp:simplePos x="0" y="0"/>
              <wp:positionH relativeFrom="column">
                <wp:posOffset>3811270</wp:posOffset>
              </wp:positionH>
              <wp:positionV relativeFrom="paragraph">
                <wp:posOffset>261620</wp:posOffset>
              </wp:positionV>
              <wp:extent cx="0" cy="271145"/>
              <wp:effectExtent l="0" t="0" r="19050" b="14605"/>
              <wp:wrapNone/>
              <wp:docPr id="10" name="Gerade Verbindung 10"/>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0" o:spid="_x0000_s1026" style="position:absolute;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1pt,20.6pt" to="300.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" strokecolor="#4579b8 [3044]"/>
          </w:pict>
        </mc:Fallback>
      </mc:AlternateContent>
    </w:r>
    <w:r w:rsidRPr="00A17401">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697664" behindDoc="0" locked="0" layoutInCell="1" allowOverlap="1" wp14:anchorId="70753EC5" wp14:editId="6A24351A">
              <wp:simplePos x="0" y="0"/>
              <wp:positionH relativeFrom="column">
                <wp:posOffset>4562475</wp:posOffset>
              </wp:positionH>
              <wp:positionV relativeFrom="paragraph">
                <wp:posOffset>260985</wp:posOffset>
              </wp:positionV>
              <wp:extent cx="0" cy="271145"/>
              <wp:effectExtent l="0" t="0" r="19050" b="14605"/>
              <wp:wrapNone/>
              <wp:docPr id="6" name="Gerade Verbindung 6"/>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6" o:spid="_x0000_s1026" style="position:absolute;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25pt,20.55pt" to="359.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" strokecolor="#4579b8 [3044]"/>
          </w:pict>
        </mc:Fallback>
      </mc:AlternateContent>
    </w:r>
    <w:r w:rsidRPr="00A17401">
      <w:rPr>
        <w:rFonts w:ascii="Ronnia Basic Rg" w:hAnsi="Ronnia Basic Rg"/>
        <w:i/>
        <w:noProof/>
        <w:color w:val="808080" w:themeColor="background1" w:themeShade="80"/>
        <w:sz w:val="15"/>
        <w:szCs w:val="15"/>
        <w:lang w:val="de-CH" w:eastAsia="de-CH"/>
      </w:rPr>
      <w:drawing>
        <wp:anchor distT="0" distB="0" distL="114300" distR="114300" simplePos="0" relativeHeight="251672064" behindDoc="0" locked="0" layoutInCell="1" allowOverlap="1" wp14:anchorId="34886FFC" wp14:editId="6C8CA1B3">
          <wp:simplePos x="0" y="0"/>
          <wp:positionH relativeFrom="column">
            <wp:posOffset>4697095</wp:posOffset>
          </wp:positionH>
          <wp:positionV relativeFrom="paragraph">
            <wp:posOffset>340995</wp:posOffset>
          </wp:positionV>
          <wp:extent cx="473710" cy="120015"/>
          <wp:effectExtent l="0" t="0" r="254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eps"/>
                  <pic:cNvPicPr/>
                </pic:nvPicPr>
                <pic:blipFill>
                  <a:blip r:embed="rId4">
                    <a:extLst>
                      <a:ext uri="{28A0092B-C50C-407E-A947-70E740481C1C}">
                        <a14:useLocalDpi xmlns:a14="http://schemas.microsoft.com/office/drawing/2010/main" val="0"/>
                      </a:ext>
                    </a:extLst>
                  </a:blip>
                  <a:stretch>
                    <a:fillRect/>
                  </a:stretch>
                </pic:blipFill>
                <pic:spPr>
                  <a:xfrm>
                    <a:off x="0" y="0"/>
                    <a:ext cx="473710" cy="120015"/>
                  </a:xfrm>
                  <a:prstGeom prst="rect">
                    <a:avLst/>
                  </a:prstGeom>
                </pic:spPr>
              </pic:pic>
            </a:graphicData>
          </a:graphic>
          <wp14:sizeRelH relativeFrom="page">
            <wp14:pctWidth>0</wp14:pctWidth>
          </wp14:sizeRelH>
          <wp14:sizeRelV relativeFrom="page">
            <wp14:pctHeight>0</wp14:pctHeight>
          </wp14:sizeRelV>
        </wp:anchor>
      </w:drawing>
    </w:r>
    <w:r w:rsidRPr="00A17401">
      <w:rPr>
        <w:rFonts w:ascii="Ronnia Basic Rg" w:hAnsi="Ronnia Basic Rg"/>
        <w:i/>
        <w:noProof/>
        <w:color w:val="808080" w:themeColor="background1" w:themeShade="80"/>
        <w:sz w:val="15"/>
        <w:szCs w:val="15"/>
        <w:lang w:val="de-CH" w:eastAsia="de-CH"/>
      </w:rPr>
      <mc:AlternateContent>
        <mc:Choice Requires="wps">
          <w:drawing>
            <wp:anchor distT="0" distB="0" distL="114300" distR="114300" simplePos="0" relativeHeight="251674112" behindDoc="0" locked="0" layoutInCell="1" allowOverlap="1" wp14:anchorId="46CFC48D" wp14:editId="5E9DF353">
              <wp:simplePos x="0" y="0"/>
              <wp:positionH relativeFrom="column">
                <wp:posOffset>5329555</wp:posOffset>
              </wp:positionH>
              <wp:positionV relativeFrom="paragraph">
                <wp:posOffset>259080</wp:posOffset>
              </wp:positionV>
              <wp:extent cx="0" cy="271145"/>
              <wp:effectExtent l="0" t="0" r="19050" b="14605"/>
              <wp:wrapNone/>
              <wp:docPr id="15" name="Gerade Verbindung 15"/>
              <wp:cNvGraphicFramePr/>
              <a:graphic xmlns:a="http://schemas.openxmlformats.org/drawingml/2006/main">
                <a:graphicData uri="http://schemas.microsoft.com/office/word/2010/wordprocessingShape">
                  <wps:wsp>
                    <wps:cNvCnPr/>
                    <wps:spPr>
                      <a:xfrm>
                        <a:off x="0" y="0"/>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5"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65pt,20.4pt" to="419.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" strokecolor="#4579b8 [3044]"/>
          </w:pict>
        </mc:Fallback>
      </mc:AlternateContent>
    </w:r>
    <w:r w:rsidRPr="00A17401">
      <w:rPr>
        <w:rFonts w:ascii="Ronnia Basic Rg" w:hAnsi="Ronnia Basic Rg"/>
        <w:i/>
        <w:noProof/>
        <w:color w:val="808080" w:themeColor="background1" w:themeShade="80"/>
        <w:sz w:val="15"/>
        <w:szCs w:val="15"/>
        <w:lang w:val="de-CH" w:eastAsia="de-CH"/>
      </w:rPr>
      <w:drawing>
        <wp:anchor distT="0" distB="0" distL="114300" distR="114300" simplePos="0" relativeHeight="251675136" behindDoc="0" locked="0" layoutInCell="1" allowOverlap="1" wp14:anchorId="4E037C2E" wp14:editId="213DE599">
          <wp:simplePos x="0" y="0"/>
          <wp:positionH relativeFrom="column">
            <wp:posOffset>5493385</wp:posOffset>
          </wp:positionH>
          <wp:positionV relativeFrom="paragraph">
            <wp:posOffset>259715</wp:posOffset>
          </wp:positionV>
          <wp:extent cx="490855" cy="227330"/>
          <wp:effectExtent l="0" t="0" r="4445" b="127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Voegeli_Stiftung_LOGO_Illu8 Kopie.jpg"/>
                  <pic:cNvPicPr/>
                </pic:nvPicPr>
                <pic:blipFill>
                  <a:blip r:embed="rId5">
                    <a:extLst>
                      <a:ext uri="{28A0092B-C50C-407E-A947-70E740481C1C}">
                        <a14:useLocalDpi xmlns:a14="http://schemas.microsoft.com/office/drawing/2010/main" val="0"/>
                      </a:ext>
                    </a:extLst>
                  </a:blip>
                  <a:stretch>
                    <a:fillRect/>
                  </a:stretch>
                </pic:blipFill>
                <pic:spPr>
                  <a:xfrm>
                    <a:off x="0" y="0"/>
                    <a:ext cx="490855" cy="2273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9D452" w14:textId="77777777" w:rsidR="00C805C2" w:rsidRDefault="00C805C2" w:rsidP="00B25858">
      <w:r>
        <w:separator/>
      </w:r>
    </w:p>
  </w:footnote>
  <w:footnote w:type="continuationSeparator" w:id="0">
    <w:p w14:paraId="1C5B9441" w14:textId="77777777" w:rsidR="00C805C2" w:rsidRDefault="00C805C2" w:rsidP="00B25858">
      <w:r>
        <w:continuationSeparator/>
      </w:r>
    </w:p>
  </w:footnote>
  <w:footnote w:type="continuationNotice" w:id="1">
    <w:p w14:paraId="1778535E" w14:textId="77777777" w:rsidR="00C805C2" w:rsidRDefault="00C805C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F60B8" w14:textId="3F0077E1" w:rsidR="00091111" w:rsidRDefault="00F0329E" w:rsidP="00B25858">
    <w:r>
      <w:rPr>
        <w:noProof/>
        <w:lang w:val="de-CH" w:eastAsia="de-CH"/>
      </w:rPr>
      <w:drawing>
        <wp:inline distT="0" distB="0" distL="0" distR="0" wp14:anchorId="001C0E01" wp14:editId="4A1C694C">
          <wp:extent cx="3423920" cy="808355"/>
          <wp:effectExtent l="0" t="0" r="5080" b="4445"/>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920" cy="8083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7367"/>
      <w:docPartObj>
        <w:docPartGallery w:val="Page Numbers (Top of Page)"/>
        <w:docPartUnique/>
      </w:docPartObj>
    </w:sdtPr>
    <w:sdtEndPr/>
    <w:sdtContent>
      <w:p w14:paraId="0F5F110C" w14:textId="74DFD056" w:rsidR="000E4A9A" w:rsidRDefault="000E4A9A">
        <w:pPr>
          <w:pStyle w:val="Kopfzeile"/>
        </w:pPr>
        <w:r w:rsidRPr="001054D3">
          <w:rPr>
            <w:noProof/>
            <w:color w:val="808080" w:themeColor="background1" w:themeShade="80"/>
            <w:sz w:val="44"/>
            <w:szCs w:val="44"/>
            <w:lang w:val="de-CH" w:eastAsia="de-CH"/>
          </w:rPr>
          <w:drawing>
            <wp:anchor distT="0" distB="0" distL="114300" distR="114300" simplePos="0" relativeHeight="251686400" behindDoc="0" locked="0" layoutInCell="1" allowOverlap="1" wp14:anchorId="6EF159CF" wp14:editId="2993A782">
              <wp:simplePos x="0" y="0"/>
              <wp:positionH relativeFrom="column">
                <wp:posOffset>4407535</wp:posOffset>
              </wp:positionH>
              <wp:positionV relativeFrom="paragraph">
                <wp:posOffset>-320675</wp:posOffset>
              </wp:positionV>
              <wp:extent cx="1836420" cy="808355"/>
              <wp:effectExtent l="0" t="0" r="0" b="0"/>
              <wp:wrapNone/>
              <wp:docPr id="27" name="Bild 1" descr="sp_color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_color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808355"/>
                      </a:xfrm>
                      <a:prstGeom prst="rect">
                        <a:avLst/>
                      </a:prstGeom>
                      <a:noFill/>
                    </pic:spPr>
                  </pic:pic>
                </a:graphicData>
              </a:graphic>
              <wp14:sizeRelH relativeFrom="page">
                <wp14:pctWidth>0</wp14:pctWidth>
              </wp14:sizeRelH>
              <wp14:sizeRelV relativeFrom="page">
                <wp14:pctHeight>0</wp14:pctHeight>
              </wp14:sizeRelV>
            </wp:anchor>
          </w:drawing>
        </w:r>
        <w:r w:rsidRPr="001054D3">
          <w:rPr>
            <w:color w:val="808080" w:themeColor="background1" w:themeShade="80"/>
          </w:rPr>
          <w:fldChar w:fldCharType="begin"/>
        </w:r>
        <w:r w:rsidRPr="001054D3">
          <w:rPr>
            <w:color w:val="808080" w:themeColor="background1" w:themeShade="80"/>
          </w:rPr>
          <w:instrText>PAGE   \* MERGEFORMAT</w:instrText>
        </w:r>
        <w:r w:rsidRPr="001054D3">
          <w:rPr>
            <w:color w:val="808080" w:themeColor="background1" w:themeShade="80"/>
          </w:rPr>
          <w:fldChar w:fldCharType="separate"/>
        </w:r>
        <w:r w:rsidR="0034661D">
          <w:rPr>
            <w:noProof/>
            <w:color w:val="808080" w:themeColor="background1" w:themeShade="80"/>
          </w:rPr>
          <w:t>2</w:t>
        </w:r>
        <w:r w:rsidRPr="001054D3">
          <w:rPr>
            <w:color w:val="808080" w:themeColor="background1" w:themeShade="80"/>
          </w:rPr>
          <w:fldChar w:fldCharType="end"/>
        </w:r>
        <w:r w:rsidR="001054D3" w:rsidRPr="001054D3">
          <w:rPr>
            <w:color w:val="808080" w:themeColor="background1" w:themeShade="80"/>
          </w:rPr>
          <w:t xml:space="preserve"> / Medienmitteilung</w:t>
        </w:r>
        <w:r w:rsidRPr="001054D3">
          <w:rPr>
            <w:color w:val="808080" w:themeColor="background1" w:themeShade="80"/>
          </w:rPr>
          <w:tab/>
        </w:r>
        <w:r>
          <w:tab/>
        </w:r>
      </w:p>
    </w:sdtContent>
  </w:sdt>
  <w:p w14:paraId="22E17665" w14:textId="5521DE6E" w:rsidR="00091111" w:rsidRPr="00653332" w:rsidRDefault="00091111" w:rsidP="00B258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8DCF" w14:textId="29A15B96" w:rsidR="0061441D" w:rsidRDefault="0061441D" w:rsidP="00F02E5B">
    <w:pPr>
      <w:pStyle w:val="berschrift2"/>
      <w:rPr>
        <w:color w:val="808080" w:themeColor="background1" w:themeShade="80"/>
        <w:sz w:val="44"/>
        <w:szCs w:val="44"/>
      </w:rPr>
    </w:pPr>
    <w:r w:rsidRPr="0061441D">
      <w:rPr>
        <w:noProof/>
        <w:color w:val="808080" w:themeColor="background1" w:themeShade="80"/>
        <w:sz w:val="44"/>
        <w:szCs w:val="44"/>
        <w:lang w:val="de-CH" w:eastAsia="de-CH"/>
      </w:rPr>
      <w:drawing>
        <wp:anchor distT="0" distB="0" distL="114300" distR="114300" simplePos="0" relativeHeight="251656704" behindDoc="0" locked="0" layoutInCell="1" allowOverlap="1" wp14:anchorId="1DDA23B4" wp14:editId="65E857DB">
          <wp:simplePos x="0" y="0"/>
          <wp:positionH relativeFrom="column">
            <wp:posOffset>3735070</wp:posOffset>
          </wp:positionH>
          <wp:positionV relativeFrom="paragraph">
            <wp:posOffset>-45720</wp:posOffset>
          </wp:positionV>
          <wp:extent cx="2336800" cy="1028700"/>
          <wp:effectExtent l="0" t="0" r="6350" b="0"/>
          <wp:wrapNone/>
          <wp:docPr id="2" name="Bild 1" descr="sp_color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_color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1028700"/>
                  </a:xfrm>
                  <a:prstGeom prst="rect">
                    <a:avLst/>
                  </a:prstGeom>
                  <a:noFill/>
                </pic:spPr>
              </pic:pic>
            </a:graphicData>
          </a:graphic>
          <wp14:sizeRelH relativeFrom="page">
            <wp14:pctWidth>0</wp14:pctWidth>
          </wp14:sizeRelH>
          <wp14:sizeRelV relativeFrom="page">
            <wp14:pctHeight>0</wp14:pctHeight>
          </wp14:sizeRelV>
        </wp:anchor>
      </w:drawing>
    </w:r>
  </w:p>
  <w:p w14:paraId="68838459" w14:textId="225011B1" w:rsidR="00091111" w:rsidRPr="0061441D" w:rsidRDefault="0061441D" w:rsidP="00F02E5B">
    <w:pPr>
      <w:pStyle w:val="berschrift2"/>
      <w:rPr>
        <w:sz w:val="44"/>
        <w:szCs w:val="44"/>
      </w:rPr>
    </w:pPr>
    <w:r w:rsidRPr="0061441D">
      <w:rPr>
        <w:noProof/>
        <w:color w:val="808080" w:themeColor="background1" w:themeShade="80"/>
        <w:sz w:val="44"/>
        <w:szCs w:val="44"/>
        <w:lang w:val="de-CH" w:eastAsia="de-CH"/>
      </w:rPr>
      <mc:AlternateContent>
        <mc:Choice Requires="wps">
          <w:drawing>
            <wp:anchor distT="0" distB="0" distL="114300" distR="114300" simplePos="0" relativeHeight="251658752" behindDoc="0" locked="0" layoutInCell="1" allowOverlap="1" wp14:anchorId="174DC70E" wp14:editId="74C3777C">
              <wp:simplePos x="0" y="0"/>
              <wp:positionH relativeFrom="column">
                <wp:posOffset>4709160</wp:posOffset>
              </wp:positionH>
              <wp:positionV relativeFrom="paragraph">
                <wp:posOffset>868680</wp:posOffset>
              </wp:positionV>
              <wp:extent cx="1555115" cy="1871345"/>
              <wp:effectExtent l="0" t="0" r="698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986C08" w14:textId="77777777" w:rsidR="00091111" w:rsidRPr="00B25858" w:rsidRDefault="00091111" w:rsidP="001328BA">
                          <w:pPr>
                            <w:pStyle w:val="Kleintext"/>
                            <w:tabs>
                              <w:tab w:val="left" w:pos="284"/>
                            </w:tabs>
                            <w:spacing w:line="200" w:lineRule="exact"/>
                            <w:rPr>
                              <w:lang w:val="en-GB"/>
                            </w:rPr>
                          </w:pPr>
                          <w:r w:rsidRPr="00B25858">
                            <w:rPr>
                              <w:lang w:val="en-GB"/>
                            </w:rPr>
                            <w:t>Swiss Paralympic Committee</w:t>
                          </w:r>
                        </w:p>
                        <w:p w14:paraId="76755F39" w14:textId="77777777" w:rsidR="00091111" w:rsidRPr="00B25858" w:rsidRDefault="00091111" w:rsidP="001328BA">
                          <w:pPr>
                            <w:pStyle w:val="Kleintext"/>
                            <w:tabs>
                              <w:tab w:val="left" w:pos="284"/>
                            </w:tabs>
                            <w:spacing w:line="200" w:lineRule="exact"/>
                            <w:rPr>
                              <w:lang w:val="en-GB"/>
                            </w:rPr>
                          </w:pPr>
                          <w:r w:rsidRPr="00B25858">
                            <w:rPr>
                              <w:lang w:val="en-GB"/>
                            </w:rPr>
                            <w:t>Haus des Sports</w:t>
                          </w:r>
                        </w:p>
                        <w:p w14:paraId="0FD2F244" w14:textId="45A189EB" w:rsidR="00091111" w:rsidRPr="00F20396" w:rsidRDefault="002D1D3B" w:rsidP="001328BA">
                          <w:pPr>
                            <w:pStyle w:val="Kleintext"/>
                            <w:tabs>
                              <w:tab w:val="left" w:pos="284"/>
                            </w:tabs>
                            <w:spacing w:line="200" w:lineRule="exact"/>
                            <w:rPr>
                              <w:lang w:val="de-CH"/>
                            </w:rPr>
                          </w:pPr>
                          <w:r>
                            <w:rPr>
                              <w:lang w:val="de-CH"/>
                            </w:rPr>
                            <w:t>Talgut</w:t>
                          </w:r>
                          <w:r w:rsidR="00867807">
                            <w:rPr>
                              <w:lang w:val="de-CH"/>
                            </w:rPr>
                            <w:t>-Z</w:t>
                          </w:r>
                          <w:r>
                            <w:rPr>
                              <w:lang w:val="de-CH"/>
                            </w:rPr>
                            <w:t>entrum 27</w:t>
                          </w:r>
                        </w:p>
                        <w:p w14:paraId="2AA4C530" w14:textId="77777777" w:rsidR="00091111" w:rsidRPr="00F20396" w:rsidRDefault="002D1D3B" w:rsidP="001328BA">
                          <w:pPr>
                            <w:pStyle w:val="Kleintext"/>
                            <w:tabs>
                              <w:tab w:val="left" w:pos="284"/>
                            </w:tabs>
                            <w:spacing w:line="200" w:lineRule="exact"/>
                            <w:rPr>
                              <w:lang w:val="de-CH"/>
                            </w:rPr>
                          </w:pPr>
                          <w:r>
                            <w:rPr>
                              <w:lang w:val="de-CH"/>
                            </w:rPr>
                            <w:t>3063</w:t>
                          </w:r>
                          <w:r w:rsidR="00091111" w:rsidRPr="00F20396">
                            <w:rPr>
                              <w:lang w:val="de-CH"/>
                            </w:rPr>
                            <w:t xml:space="preserve"> </w:t>
                          </w:r>
                          <w:r>
                            <w:rPr>
                              <w:lang w:val="de-CH"/>
                            </w:rPr>
                            <w:t>Ittigen bei Bern</w:t>
                          </w:r>
                        </w:p>
                        <w:p w14:paraId="51302FF9" w14:textId="77777777" w:rsidR="003618B9" w:rsidRPr="00F20396" w:rsidRDefault="003618B9" w:rsidP="00991F4B">
                          <w:pPr>
                            <w:pStyle w:val="Kleintext"/>
                            <w:tabs>
                              <w:tab w:val="left" w:pos="284"/>
                            </w:tabs>
                            <w:spacing w:line="160" w:lineRule="exact"/>
                            <w:rPr>
                              <w:lang w:val="de-CH"/>
                            </w:rPr>
                          </w:pPr>
                        </w:p>
                        <w:p w14:paraId="40AD40E5" w14:textId="77777777" w:rsidR="00091111" w:rsidRPr="00B7354E" w:rsidRDefault="003618B9" w:rsidP="001328BA">
                          <w:pPr>
                            <w:pStyle w:val="Kleintext"/>
                            <w:tabs>
                              <w:tab w:val="left" w:pos="284"/>
                            </w:tabs>
                            <w:spacing w:line="200" w:lineRule="exact"/>
                            <w:rPr>
                              <w:lang w:val="de-CH"/>
                            </w:rPr>
                          </w:pPr>
                          <w:r w:rsidRPr="00B7354E">
                            <w:rPr>
                              <w:lang w:val="de-CH"/>
                            </w:rPr>
                            <w:t>Tel.</w:t>
                          </w:r>
                          <w:r w:rsidRPr="00B7354E">
                            <w:rPr>
                              <w:lang w:val="de-CH"/>
                            </w:rPr>
                            <w:tab/>
                            <w:t>+41 31 359 73 55</w:t>
                          </w:r>
                        </w:p>
                        <w:p w14:paraId="519F5813" w14:textId="77777777" w:rsidR="00091111" w:rsidRPr="002D1D3B" w:rsidRDefault="00091111" w:rsidP="001328BA">
                          <w:pPr>
                            <w:pStyle w:val="Kleintext"/>
                            <w:tabs>
                              <w:tab w:val="left" w:pos="284"/>
                            </w:tabs>
                            <w:spacing w:line="200" w:lineRule="exact"/>
                            <w:rPr>
                              <w:lang w:val="fr-CH"/>
                            </w:rPr>
                          </w:pPr>
                          <w:r w:rsidRPr="002D1D3B">
                            <w:rPr>
                              <w:lang w:val="fr-CH"/>
                            </w:rPr>
                            <w:t>Fax</w:t>
                          </w:r>
                          <w:r w:rsidRPr="002D1D3B">
                            <w:rPr>
                              <w:lang w:val="fr-CH"/>
                            </w:rPr>
                            <w:tab/>
                            <w:t>+41 31 359 73 59</w:t>
                          </w:r>
                        </w:p>
                        <w:p w14:paraId="2565D7D2" w14:textId="77777777" w:rsidR="00091111" w:rsidRPr="002D1D3B" w:rsidRDefault="00091111" w:rsidP="001328BA">
                          <w:pPr>
                            <w:pStyle w:val="Kleintext"/>
                            <w:tabs>
                              <w:tab w:val="left" w:pos="284"/>
                            </w:tabs>
                            <w:spacing w:line="200" w:lineRule="exact"/>
                            <w:rPr>
                              <w:lang w:val="fr-CH"/>
                            </w:rPr>
                          </w:pPr>
                          <w:r w:rsidRPr="002D1D3B">
                            <w:rPr>
                              <w:lang w:val="fr-CH"/>
                            </w:rPr>
                            <w:t>www.swissparalympic.ch</w:t>
                          </w:r>
                        </w:p>
                        <w:p w14:paraId="4F154F75" w14:textId="77777777" w:rsidR="00091111" w:rsidRPr="00B25858" w:rsidRDefault="00091111" w:rsidP="001328BA">
                          <w:pPr>
                            <w:pStyle w:val="Kleintext"/>
                            <w:tabs>
                              <w:tab w:val="left" w:pos="284"/>
                            </w:tabs>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8pt;margin-top:68.4pt;width:122.45pt;height:14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CJqgIAAKc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" filled="f" stroked="f" strokeweight="0">
              <v:textbox inset="0,0,0,0">
                <w:txbxContent>
                  <w:p w14:paraId="54986C08" w14:textId="77777777" w:rsidR="00091111" w:rsidRPr="00B25858" w:rsidRDefault="00091111" w:rsidP="001328BA">
                    <w:pPr>
                      <w:pStyle w:val="Kleintext"/>
                      <w:tabs>
                        <w:tab w:val="left" w:pos="284"/>
                      </w:tabs>
                      <w:spacing w:line="200" w:lineRule="exact"/>
                      <w:rPr>
                        <w:lang w:val="en-GB"/>
                      </w:rPr>
                    </w:pPr>
                    <w:r w:rsidRPr="00B25858">
                      <w:rPr>
                        <w:lang w:val="en-GB"/>
                      </w:rPr>
                      <w:t>Swiss Paralympic Committee</w:t>
                    </w:r>
                  </w:p>
                  <w:p w14:paraId="76755F39" w14:textId="77777777" w:rsidR="00091111" w:rsidRPr="00B25858" w:rsidRDefault="00091111" w:rsidP="001328BA">
                    <w:pPr>
                      <w:pStyle w:val="Kleintext"/>
                      <w:tabs>
                        <w:tab w:val="left" w:pos="284"/>
                      </w:tabs>
                      <w:spacing w:line="200" w:lineRule="exact"/>
                      <w:rPr>
                        <w:lang w:val="en-GB"/>
                      </w:rPr>
                    </w:pPr>
                    <w:r w:rsidRPr="00B25858">
                      <w:rPr>
                        <w:lang w:val="en-GB"/>
                      </w:rPr>
                      <w:t>Haus des Sports</w:t>
                    </w:r>
                  </w:p>
                  <w:p w14:paraId="0FD2F244" w14:textId="45A189EB" w:rsidR="00091111" w:rsidRPr="00F20396" w:rsidRDefault="002D1D3B" w:rsidP="001328BA">
                    <w:pPr>
                      <w:pStyle w:val="Kleintext"/>
                      <w:tabs>
                        <w:tab w:val="left" w:pos="284"/>
                      </w:tabs>
                      <w:spacing w:line="200" w:lineRule="exact"/>
                      <w:rPr>
                        <w:lang w:val="de-CH"/>
                      </w:rPr>
                    </w:pPr>
                    <w:r>
                      <w:rPr>
                        <w:lang w:val="de-CH"/>
                      </w:rPr>
                      <w:t>Talgut</w:t>
                    </w:r>
                    <w:r w:rsidR="00867807">
                      <w:rPr>
                        <w:lang w:val="de-CH"/>
                      </w:rPr>
                      <w:t>-Z</w:t>
                    </w:r>
                    <w:r>
                      <w:rPr>
                        <w:lang w:val="de-CH"/>
                      </w:rPr>
                      <w:t>entrum 27</w:t>
                    </w:r>
                  </w:p>
                  <w:p w14:paraId="2AA4C530" w14:textId="77777777" w:rsidR="00091111" w:rsidRPr="00F20396" w:rsidRDefault="002D1D3B" w:rsidP="001328BA">
                    <w:pPr>
                      <w:pStyle w:val="Kleintext"/>
                      <w:tabs>
                        <w:tab w:val="left" w:pos="284"/>
                      </w:tabs>
                      <w:spacing w:line="200" w:lineRule="exact"/>
                      <w:rPr>
                        <w:lang w:val="de-CH"/>
                      </w:rPr>
                    </w:pPr>
                    <w:r>
                      <w:rPr>
                        <w:lang w:val="de-CH"/>
                      </w:rPr>
                      <w:t>3063</w:t>
                    </w:r>
                    <w:r w:rsidR="00091111" w:rsidRPr="00F20396">
                      <w:rPr>
                        <w:lang w:val="de-CH"/>
                      </w:rPr>
                      <w:t xml:space="preserve"> </w:t>
                    </w:r>
                    <w:r>
                      <w:rPr>
                        <w:lang w:val="de-CH"/>
                      </w:rPr>
                      <w:t>Ittigen bei Bern</w:t>
                    </w:r>
                  </w:p>
                  <w:p w14:paraId="51302FF9" w14:textId="77777777" w:rsidR="003618B9" w:rsidRPr="00F20396" w:rsidRDefault="003618B9" w:rsidP="00991F4B">
                    <w:pPr>
                      <w:pStyle w:val="Kleintext"/>
                      <w:tabs>
                        <w:tab w:val="left" w:pos="284"/>
                      </w:tabs>
                      <w:spacing w:line="160" w:lineRule="exact"/>
                      <w:rPr>
                        <w:lang w:val="de-CH"/>
                      </w:rPr>
                    </w:pPr>
                  </w:p>
                  <w:p w14:paraId="40AD40E5" w14:textId="77777777" w:rsidR="00091111" w:rsidRPr="00B7354E" w:rsidRDefault="003618B9" w:rsidP="001328BA">
                    <w:pPr>
                      <w:pStyle w:val="Kleintext"/>
                      <w:tabs>
                        <w:tab w:val="left" w:pos="284"/>
                      </w:tabs>
                      <w:spacing w:line="200" w:lineRule="exact"/>
                      <w:rPr>
                        <w:lang w:val="de-CH"/>
                      </w:rPr>
                    </w:pPr>
                    <w:r w:rsidRPr="00B7354E">
                      <w:rPr>
                        <w:lang w:val="de-CH"/>
                      </w:rPr>
                      <w:t>Tel.</w:t>
                    </w:r>
                    <w:r w:rsidRPr="00B7354E">
                      <w:rPr>
                        <w:lang w:val="de-CH"/>
                      </w:rPr>
                      <w:tab/>
                      <w:t>+41 31 359 73 55</w:t>
                    </w:r>
                  </w:p>
                  <w:p w14:paraId="519F5813" w14:textId="77777777" w:rsidR="00091111" w:rsidRPr="002D1D3B" w:rsidRDefault="00091111" w:rsidP="001328BA">
                    <w:pPr>
                      <w:pStyle w:val="Kleintext"/>
                      <w:tabs>
                        <w:tab w:val="left" w:pos="284"/>
                      </w:tabs>
                      <w:spacing w:line="200" w:lineRule="exact"/>
                      <w:rPr>
                        <w:lang w:val="fr-CH"/>
                      </w:rPr>
                    </w:pPr>
                    <w:r w:rsidRPr="002D1D3B">
                      <w:rPr>
                        <w:lang w:val="fr-CH"/>
                      </w:rPr>
                      <w:t>Fax</w:t>
                    </w:r>
                    <w:r w:rsidRPr="002D1D3B">
                      <w:rPr>
                        <w:lang w:val="fr-CH"/>
                      </w:rPr>
                      <w:tab/>
                      <w:t>+41 31 359 73 59</w:t>
                    </w:r>
                  </w:p>
                  <w:p w14:paraId="2565D7D2" w14:textId="77777777" w:rsidR="00091111" w:rsidRPr="002D1D3B" w:rsidRDefault="00091111" w:rsidP="001328BA">
                    <w:pPr>
                      <w:pStyle w:val="Kleintext"/>
                      <w:tabs>
                        <w:tab w:val="left" w:pos="284"/>
                      </w:tabs>
                      <w:spacing w:line="200" w:lineRule="exact"/>
                      <w:rPr>
                        <w:lang w:val="fr-CH"/>
                      </w:rPr>
                    </w:pPr>
                    <w:r w:rsidRPr="002D1D3B">
                      <w:rPr>
                        <w:lang w:val="fr-CH"/>
                      </w:rPr>
                      <w:t>www.swissparalympic.ch</w:t>
                    </w:r>
                  </w:p>
                  <w:p w14:paraId="4F154F75" w14:textId="77777777" w:rsidR="00091111" w:rsidRPr="00B25858" w:rsidRDefault="00091111" w:rsidP="001328BA">
                    <w:pPr>
                      <w:pStyle w:val="Kleintext"/>
                      <w:tabs>
                        <w:tab w:val="left" w:pos="284"/>
                      </w:tabs>
                      <w:spacing w:line="200" w:lineRule="exact"/>
                    </w:pPr>
                  </w:p>
                </w:txbxContent>
              </v:textbox>
            </v:shape>
          </w:pict>
        </mc:Fallback>
      </mc:AlternateContent>
    </w:r>
    <w:r w:rsidR="00091111" w:rsidRPr="0061441D">
      <w:rPr>
        <w:color w:val="808080" w:themeColor="background1" w:themeShade="80"/>
        <w:sz w:val="44"/>
        <w:szCs w:val="44"/>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98D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BE1C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2E96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F486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EEA7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41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166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D44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4B1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EB78C"/>
    <w:lvl w:ilvl="0">
      <w:start w:val="1"/>
      <w:numFmt w:val="bullet"/>
      <w:lvlText w:val=""/>
      <w:lvlJc w:val="left"/>
      <w:pPr>
        <w:tabs>
          <w:tab w:val="num" w:pos="360"/>
        </w:tabs>
        <w:ind w:left="360" w:hanging="360"/>
      </w:pPr>
      <w:rPr>
        <w:rFonts w:ascii="Symbol" w:hAnsi="Symbol" w:hint="default"/>
      </w:rPr>
    </w:lvl>
  </w:abstractNum>
  <w:abstractNum w:abstractNumId="10">
    <w:nsid w:val="081E0854"/>
    <w:multiLevelType w:val="multilevel"/>
    <w:tmpl w:val="6B04DCB6"/>
    <w:lvl w:ilvl="0">
      <w:start w:val="1"/>
      <w:numFmt w:val="decimal"/>
      <w:pStyle w:val="berschrift3numeriert"/>
      <w:lvlText w:val="%1."/>
      <w:lvlJc w:val="left"/>
      <w:pPr>
        <w:ind w:left="360" w:hanging="360"/>
      </w:pPr>
      <w:rPr>
        <w:rFonts w:cs="Times New Roman"/>
      </w:rPr>
    </w:lvl>
    <w:lvl w:ilvl="1">
      <w:start w:val="1"/>
      <w:numFmt w:val="decimal"/>
      <w:pStyle w:val="berschrift2numeriert"/>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97C7F0D"/>
    <w:multiLevelType w:val="hybridMultilevel"/>
    <w:tmpl w:val="ECBEFC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0BBF41A1"/>
    <w:multiLevelType w:val="hybridMultilevel"/>
    <w:tmpl w:val="02F83F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0EAA418F"/>
    <w:multiLevelType w:val="hybridMultilevel"/>
    <w:tmpl w:val="F94ED666"/>
    <w:lvl w:ilvl="0" w:tplc="9E746AC8">
      <w:start w:val="8050"/>
      <w:numFmt w:val="bullet"/>
      <w:lvlText w:val="-"/>
      <w:lvlJc w:val="left"/>
      <w:pPr>
        <w:tabs>
          <w:tab w:val="num" w:pos="720"/>
        </w:tabs>
        <w:ind w:left="720" w:hanging="360"/>
      </w:pPr>
      <w:rPr>
        <w:rFonts w:ascii="Ronnia Basic Lt" w:eastAsia="Times New Roman" w:hAnsi="Ronnia Basic Lt"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10FA056D"/>
    <w:multiLevelType w:val="hybridMultilevel"/>
    <w:tmpl w:val="905EDA5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nsid w:val="151E546F"/>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A671B64"/>
    <w:multiLevelType w:val="hybridMultilevel"/>
    <w:tmpl w:val="F300D536"/>
    <w:lvl w:ilvl="0" w:tplc="FD36A78C">
      <w:numFmt w:val="bullet"/>
      <w:lvlText w:val="-"/>
      <w:lvlJc w:val="left"/>
      <w:pPr>
        <w:ind w:left="360" w:hanging="360"/>
      </w:pPr>
      <w:rPr>
        <w:rFonts w:ascii="Ronnia Basic Lt" w:eastAsia="Times New Roman" w:hAnsi="Ronnia Basic L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20A34176"/>
    <w:multiLevelType w:val="hybridMultilevel"/>
    <w:tmpl w:val="23C829A0"/>
    <w:lvl w:ilvl="0" w:tplc="FD36A78C">
      <w:numFmt w:val="bullet"/>
      <w:lvlText w:val="-"/>
      <w:lvlJc w:val="left"/>
      <w:pPr>
        <w:ind w:left="360" w:hanging="360"/>
      </w:pPr>
      <w:rPr>
        <w:rFonts w:ascii="Ronnia Basic Lt" w:eastAsia="Times New Roman" w:hAnsi="Ronnia Basic L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28F9198C"/>
    <w:multiLevelType w:val="hybridMultilevel"/>
    <w:tmpl w:val="1BB8A81C"/>
    <w:lvl w:ilvl="0" w:tplc="CE925EB8">
      <w:start w:val="6"/>
      <w:numFmt w:val="decimal"/>
      <w:lvlText w:val="%1"/>
      <w:lvlJc w:val="left"/>
      <w:pPr>
        <w:ind w:left="502" w:hanging="360"/>
      </w:pPr>
      <w:rPr>
        <w:rFonts w:hint="default"/>
      </w:rPr>
    </w:lvl>
    <w:lvl w:ilvl="1" w:tplc="08070019">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9">
    <w:nsid w:val="29154C50"/>
    <w:multiLevelType w:val="hybridMultilevel"/>
    <w:tmpl w:val="C386670A"/>
    <w:lvl w:ilvl="0" w:tplc="2D50C63E">
      <w:numFmt w:val="bullet"/>
      <w:lvlText w:val="}"/>
      <w:lvlJc w:val="left"/>
      <w:pPr>
        <w:ind w:left="360" w:hanging="360"/>
      </w:pPr>
      <w:rPr>
        <w:rFonts w:ascii="Wingdings 3" w:eastAsia="Times New Roman" w:hAnsi="Wingdings 3"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F868A0"/>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01A0264"/>
    <w:multiLevelType w:val="hybridMultilevel"/>
    <w:tmpl w:val="B5C261DC"/>
    <w:lvl w:ilvl="0" w:tplc="5A8637F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38861DE0"/>
    <w:multiLevelType w:val="hybridMultilevel"/>
    <w:tmpl w:val="85E4E88E"/>
    <w:lvl w:ilvl="0" w:tplc="2D50C63E">
      <w:numFmt w:val="bullet"/>
      <w:lvlText w:val="}"/>
      <w:lvlJc w:val="left"/>
      <w:pPr>
        <w:ind w:left="1854" w:hanging="360"/>
      </w:pPr>
      <w:rPr>
        <w:rFonts w:ascii="Wingdings 3" w:eastAsia="Times New Roman" w:hAnsi="Wingdings 3"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nsid w:val="3D651717"/>
    <w:multiLevelType w:val="hybridMultilevel"/>
    <w:tmpl w:val="F95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F89391E"/>
    <w:multiLevelType w:val="hybridMultilevel"/>
    <w:tmpl w:val="DBD89626"/>
    <w:lvl w:ilvl="0" w:tplc="FD36A78C">
      <w:numFmt w:val="bullet"/>
      <w:lvlText w:val="-"/>
      <w:lvlJc w:val="left"/>
      <w:pPr>
        <w:ind w:left="360" w:hanging="360"/>
      </w:pPr>
      <w:rPr>
        <w:rFonts w:ascii="Ronnia Basic Lt" w:eastAsia="Times New Roman" w:hAnsi="Ronnia Basic L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C38521A"/>
    <w:multiLevelType w:val="hybridMultilevel"/>
    <w:tmpl w:val="FE709570"/>
    <w:lvl w:ilvl="0" w:tplc="5A8637F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50064B35"/>
    <w:multiLevelType w:val="hybridMultilevel"/>
    <w:tmpl w:val="E5D6CD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5C863A63"/>
    <w:multiLevelType w:val="multilevel"/>
    <w:tmpl w:val="CD7E13B0"/>
    <w:lvl w:ilvl="0">
      <w:start w:val="1"/>
      <w:numFmt w:val="decimal"/>
      <w:lvlText w:val="%1."/>
      <w:lvlJc w:val="left"/>
      <w:pPr>
        <w:ind w:left="1069" w:hanging="360"/>
      </w:pPr>
      <w:rPr>
        <w:rFonts w:cs="Times New Roman"/>
      </w:rPr>
    </w:lvl>
    <w:lvl w:ilvl="1">
      <w:start w:val="1"/>
      <w:numFmt w:val="decimal"/>
      <w:lvlText w:val="%1.%2."/>
      <w:lvlJc w:val="left"/>
      <w:pPr>
        <w:ind w:left="1501" w:hanging="432"/>
      </w:pPr>
      <w:rPr>
        <w:rFonts w:cs="Times New Roman"/>
      </w:rPr>
    </w:lvl>
    <w:lvl w:ilvl="2">
      <w:start w:val="1"/>
      <w:numFmt w:val="decimal"/>
      <w:pStyle w:val="berschrift1numeriert"/>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28">
    <w:nsid w:val="5F464871"/>
    <w:multiLevelType w:val="hybridMultilevel"/>
    <w:tmpl w:val="C12E9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5192D42"/>
    <w:multiLevelType w:val="hybridMultilevel"/>
    <w:tmpl w:val="08445534"/>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0">
    <w:nsid w:val="68321DAF"/>
    <w:multiLevelType w:val="hybridMultilevel"/>
    <w:tmpl w:val="00DA151A"/>
    <w:lvl w:ilvl="0" w:tplc="C916C668">
      <w:start w:val="3014"/>
      <w:numFmt w:val="bullet"/>
      <w:lvlText w:val="-"/>
      <w:lvlJc w:val="left"/>
      <w:pPr>
        <w:tabs>
          <w:tab w:val="num" w:pos="720"/>
        </w:tabs>
        <w:ind w:left="720" w:hanging="360"/>
      </w:pPr>
      <w:rPr>
        <w:rFonts w:ascii="Ronnia Basic Lt" w:eastAsia="Batang" w:hAnsi="Ronnia Basic Lt"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68AB33BB"/>
    <w:multiLevelType w:val="hybridMultilevel"/>
    <w:tmpl w:val="B3DA553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6A201486"/>
    <w:multiLevelType w:val="hybridMultilevel"/>
    <w:tmpl w:val="CA12C6D0"/>
    <w:lvl w:ilvl="0" w:tplc="61B8463C">
      <w:start w:val="1"/>
      <w:numFmt w:val="decimal"/>
      <w:lvlText w:val="%1."/>
      <w:lvlJc w:val="left"/>
      <w:pPr>
        <w:ind w:left="3330" w:hanging="360"/>
      </w:pPr>
      <w:rPr>
        <w:rFonts w:hint="default"/>
      </w:rPr>
    </w:lvl>
    <w:lvl w:ilvl="1" w:tplc="08070019" w:tentative="1">
      <w:start w:val="1"/>
      <w:numFmt w:val="lowerLetter"/>
      <w:lvlText w:val="%2."/>
      <w:lvlJc w:val="left"/>
      <w:pPr>
        <w:ind w:left="4050" w:hanging="360"/>
      </w:pPr>
    </w:lvl>
    <w:lvl w:ilvl="2" w:tplc="0807001B" w:tentative="1">
      <w:start w:val="1"/>
      <w:numFmt w:val="lowerRoman"/>
      <w:lvlText w:val="%3."/>
      <w:lvlJc w:val="right"/>
      <w:pPr>
        <w:ind w:left="4770" w:hanging="180"/>
      </w:pPr>
    </w:lvl>
    <w:lvl w:ilvl="3" w:tplc="0807000F" w:tentative="1">
      <w:start w:val="1"/>
      <w:numFmt w:val="decimal"/>
      <w:lvlText w:val="%4."/>
      <w:lvlJc w:val="left"/>
      <w:pPr>
        <w:ind w:left="5490" w:hanging="360"/>
      </w:pPr>
    </w:lvl>
    <w:lvl w:ilvl="4" w:tplc="08070019" w:tentative="1">
      <w:start w:val="1"/>
      <w:numFmt w:val="lowerLetter"/>
      <w:lvlText w:val="%5."/>
      <w:lvlJc w:val="left"/>
      <w:pPr>
        <w:ind w:left="6210" w:hanging="360"/>
      </w:pPr>
    </w:lvl>
    <w:lvl w:ilvl="5" w:tplc="0807001B" w:tentative="1">
      <w:start w:val="1"/>
      <w:numFmt w:val="lowerRoman"/>
      <w:lvlText w:val="%6."/>
      <w:lvlJc w:val="right"/>
      <w:pPr>
        <w:ind w:left="6930" w:hanging="180"/>
      </w:pPr>
    </w:lvl>
    <w:lvl w:ilvl="6" w:tplc="0807000F" w:tentative="1">
      <w:start w:val="1"/>
      <w:numFmt w:val="decimal"/>
      <w:lvlText w:val="%7."/>
      <w:lvlJc w:val="left"/>
      <w:pPr>
        <w:ind w:left="7650" w:hanging="360"/>
      </w:pPr>
    </w:lvl>
    <w:lvl w:ilvl="7" w:tplc="08070019" w:tentative="1">
      <w:start w:val="1"/>
      <w:numFmt w:val="lowerLetter"/>
      <w:lvlText w:val="%8."/>
      <w:lvlJc w:val="left"/>
      <w:pPr>
        <w:ind w:left="8370" w:hanging="360"/>
      </w:pPr>
    </w:lvl>
    <w:lvl w:ilvl="8" w:tplc="0807001B" w:tentative="1">
      <w:start w:val="1"/>
      <w:numFmt w:val="lowerRoman"/>
      <w:lvlText w:val="%9."/>
      <w:lvlJc w:val="right"/>
      <w:pPr>
        <w:ind w:left="9090" w:hanging="180"/>
      </w:pPr>
    </w:lvl>
  </w:abstractNum>
  <w:abstractNum w:abstractNumId="33">
    <w:nsid w:val="6A7E27F1"/>
    <w:multiLevelType w:val="hybridMultilevel"/>
    <w:tmpl w:val="07860C92"/>
    <w:lvl w:ilvl="0" w:tplc="5A8637F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6C362EBF"/>
    <w:multiLevelType w:val="hybridMultilevel"/>
    <w:tmpl w:val="183293DC"/>
    <w:lvl w:ilvl="0" w:tplc="5A8637FA">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6EF62AAF"/>
    <w:multiLevelType w:val="hybridMultilevel"/>
    <w:tmpl w:val="295C27B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7856539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72237D"/>
    <w:multiLevelType w:val="hybridMultilevel"/>
    <w:tmpl w:val="B6625D48"/>
    <w:lvl w:ilvl="0" w:tplc="E65E2B5C">
      <w:numFmt w:val="bullet"/>
      <w:lvlText w:val="-"/>
      <w:lvlJc w:val="left"/>
      <w:pPr>
        <w:tabs>
          <w:tab w:val="num" w:pos="720"/>
        </w:tabs>
        <w:ind w:left="720" w:hanging="360"/>
      </w:pPr>
      <w:rPr>
        <w:rFonts w:ascii="Ronnia Basic Lt" w:eastAsia="Times New Roman" w:hAnsi="Ronnia Basic L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8"/>
  </w:num>
  <w:num w:numId="10">
    <w:abstractNumId w:val="3"/>
  </w:num>
  <w:num w:numId="11">
    <w:abstractNumId w:val="29"/>
  </w:num>
  <w:num w:numId="12">
    <w:abstractNumId w:val="14"/>
  </w:num>
  <w:num w:numId="13">
    <w:abstractNumId w:val="10"/>
  </w:num>
  <w:num w:numId="14">
    <w:abstractNumId w:val="20"/>
  </w:num>
  <w:num w:numId="15">
    <w:abstractNumId w:val="15"/>
  </w:num>
  <w:num w:numId="16">
    <w:abstractNumId w:val="36"/>
  </w:num>
  <w:num w:numId="17">
    <w:abstractNumId w:val="26"/>
  </w:num>
  <w:num w:numId="18">
    <w:abstractNumId w:val="27"/>
  </w:num>
  <w:num w:numId="19">
    <w:abstractNumId w:val="23"/>
  </w:num>
  <w:num w:numId="20">
    <w:abstractNumId w:val="19"/>
  </w:num>
  <w:num w:numId="21">
    <w:abstractNumId w:val="22"/>
  </w:num>
  <w:num w:numId="22">
    <w:abstractNumId w:val="30"/>
  </w:num>
  <w:num w:numId="23">
    <w:abstractNumId w:val="37"/>
  </w:num>
  <w:num w:numId="24">
    <w:abstractNumId w:val="13"/>
  </w:num>
  <w:num w:numId="25">
    <w:abstractNumId w:val="25"/>
  </w:num>
  <w:num w:numId="26">
    <w:abstractNumId w:val="35"/>
  </w:num>
  <w:num w:numId="27">
    <w:abstractNumId w:val="32"/>
  </w:num>
  <w:num w:numId="28">
    <w:abstractNumId w:val="18"/>
  </w:num>
  <w:num w:numId="29">
    <w:abstractNumId w:val="11"/>
  </w:num>
  <w:num w:numId="30">
    <w:abstractNumId w:val="31"/>
  </w:num>
  <w:num w:numId="31">
    <w:abstractNumId w:val="34"/>
  </w:num>
  <w:num w:numId="32">
    <w:abstractNumId w:val="12"/>
  </w:num>
  <w:num w:numId="33">
    <w:abstractNumId w:val="21"/>
  </w:num>
  <w:num w:numId="34">
    <w:abstractNumId w:val="33"/>
  </w:num>
  <w:num w:numId="35">
    <w:abstractNumId w:val="28"/>
  </w:num>
  <w:num w:numId="36">
    <w:abstractNumId w:val="17"/>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97"/>
  <w:autoHyphenation/>
  <w:hyphenationZone w:val="425"/>
  <w:drawingGridHorizontalSpacing w:val="181"/>
  <w:drawingGridVerticalSpacing w:val="181"/>
  <w:noPunctuationKerning/>
  <w:characterSpacingControl w:val="doNotCompress"/>
  <w:hdrShapeDefaults>
    <o:shapedefaults v:ext="edit" spidmax="30721">
      <o:colormenu v:ext="edit" strokecolor="none [209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0C"/>
    <w:rsid w:val="00000834"/>
    <w:rsid w:val="00000ADB"/>
    <w:rsid w:val="00011420"/>
    <w:rsid w:val="00011FBF"/>
    <w:rsid w:val="00017B32"/>
    <w:rsid w:val="00027091"/>
    <w:rsid w:val="00027666"/>
    <w:rsid w:val="0003103E"/>
    <w:rsid w:val="00035FFA"/>
    <w:rsid w:val="000507A9"/>
    <w:rsid w:val="00051873"/>
    <w:rsid w:val="00052ED3"/>
    <w:rsid w:val="00053AD7"/>
    <w:rsid w:val="00055683"/>
    <w:rsid w:val="0005710A"/>
    <w:rsid w:val="00061C22"/>
    <w:rsid w:val="00080606"/>
    <w:rsid w:val="00081995"/>
    <w:rsid w:val="00081F2D"/>
    <w:rsid w:val="00082E7F"/>
    <w:rsid w:val="000850A6"/>
    <w:rsid w:val="000850E1"/>
    <w:rsid w:val="00085B1B"/>
    <w:rsid w:val="00087D42"/>
    <w:rsid w:val="00091111"/>
    <w:rsid w:val="00095E25"/>
    <w:rsid w:val="000A4BBA"/>
    <w:rsid w:val="000B3B40"/>
    <w:rsid w:val="000D3D7D"/>
    <w:rsid w:val="000D49D1"/>
    <w:rsid w:val="000E1FB6"/>
    <w:rsid w:val="000E296C"/>
    <w:rsid w:val="000E37E7"/>
    <w:rsid w:val="000E46E1"/>
    <w:rsid w:val="000E4A9A"/>
    <w:rsid w:val="000E4BA8"/>
    <w:rsid w:val="000E66E0"/>
    <w:rsid w:val="000F3FC3"/>
    <w:rsid w:val="000F4C3B"/>
    <w:rsid w:val="00100BEE"/>
    <w:rsid w:val="00103AFB"/>
    <w:rsid w:val="00104441"/>
    <w:rsid w:val="001054D3"/>
    <w:rsid w:val="00105D9B"/>
    <w:rsid w:val="00111E8F"/>
    <w:rsid w:val="00113BBA"/>
    <w:rsid w:val="00114181"/>
    <w:rsid w:val="001146DB"/>
    <w:rsid w:val="00115160"/>
    <w:rsid w:val="001228DE"/>
    <w:rsid w:val="00122F0C"/>
    <w:rsid w:val="00130849"/>
    <w:rsid w:val="00131F6B"/>
    <w:rsid w:val="001328BA"/>
    <w:rsid w:val="00136791"/>
    <w:rsid w:val="00137F47"/>
    <w:rsid w:val="00141C03"/>
    <w:rsid w:val="00143B9B"/>
    <w:rsid w:val="00150990"/>
    <w:rsid w:val="00155B6B"/>
    <w:rsid w:val="001564B9"/>
    <w:rsid w:val="0015769B"/>
    <w:rsid w:val="00161D52"/>
    <w:rsid w:val="00163A81"/>
    <w:rsid w:val="00166BD5"/>
    <w:rsid w:val="00166CE4"/>
    <w:rsid w:val="00177DE6"/>
    <w:rsid w:val="00181083"/>
    <w:rsid w:val="001822B6"/>
    <w:rsid w:val="00185439"/>
    <w:rsid w:val="00187B2A"/>
    <w:rsid w:val="001927A0"/>
    <w:rsid w:val="00193656"/>
    <w:rsid w:val="001939DB"/>
    <w:rsid w:val="00194598"/>
    <w:rsid w:val="001B2A6B"/>
    <w:rsid w:val="001B570F"/>
    <w:rsid w:val="001B65A5"/>
    <w:rsid w:val="001C745B"/>
    <w:rsid w:val="001D2D3D"/>
    <w:rsid w:val="001E601B"/>
    <w:rsid w:val="001E6A8A"/>
    <w:rsid w:val="001F2FF0"/>
    <w:rsid w:val="001F6809"/>
    <w:rsid w:val="001F719F"/>
    <w:rsid w:val="00203477"/>
    <w:rsid w:val="00204032"/>
    <w:rsid w:val="00206AAD"/>
    <w:rsid w:val="00211C9E"/>
    <w:rsid w:val="00212BA9"/>
    <w:rsid w:val="00215A72"/>
    <w:rsid w:val="002176E4"/>
    <w:rsid w:val="00221F2F"/>
    <w:rsid w:val="00223E54"/>
    <w:rsid w:val="00224439"/>
    <w:rsid w:val="002256F6"/>
    <w:rsid w:val="00230007"/>
    <w:rsid w:val="0023000F"/>
    <w:rsid w:val="00232396"/>
    <w:rsid w:val="0023343E"/>
    <w:rsid w:val="00235581"/>
    <w:rsid w:val="0024074F"/>
    <w:rsid w:val="00243DED"/>
    <w:rsid w:val="00256536"/>
    <w:rsid w:val="0025731C"/>
    <w:rsid w:val="0027072A"/>
    <w:rsid w:val="002771EE"/>
    <w:rsid w:val="00277337"/>
    <w:rsid w:val="0028534C"/>
    <w:rsid w:val="00290187"/>
    <w:rsid w:val="002946F4"/>
    <w:rsid w:val="002A2D34"/>
    <w:rsid w:val="002A75EB"/>
    <w:rsid w:val="002B360D"/>
    <w:rsid w:val="002B4303"/>
    <w:rsid w:val="002B4955"/>
    <w:rsid w:val="002B53D1"/>
    <w:rsid w:val="002B6F6E"/>
    <w:rsid w:val="002B7228"/>
    <w:rsid w:val="002B729F"/>
    <w:rsid w:val="002C0990"/>
    <w:rsid w:val="002C0EEF"/>
    <w:rsid w:val="002C1B5E"/>
    <w:rsid w:val="002C52DD"/>
    <w:rsid w:val="002C79E4"/>
    <w:rsid w:val="002D1D3B"/>
    <w:rsid w:val="002D2194"/>
    <w:rsid w:val="002D50E1"/>
    <w:rsid w:val="002D7AFD"/>
    <w:rsid w:val="002E09E5"/>
    <w:rsid w:val="002E23F8"/>
    <w:rsid w:val="002E66A8"/>
    <w:rsid w:val="002F02A9"/>
    <w:rsid w:val="002F1C17"/>
    <w:rsid w:val="002F48EF"/>
    <w:rsid w:val="0030009D"/>
    <w:rsid w:val="00301722"/>
    <w:rsid w:val="00301BDB"/>
    <w:rsid w:val="00306F25"/>
    <w:rsid w:val="00312AF0"/>
    <w:rsid w:val="0031444E"/>
    <w:rsid w:val="0031516C"/>
    <w:rsid w:val="00315F50"/>
    <w:rsid w:val="0031609C"/>
    <w:rsid w:val="003170F6"/>
    <w:rsid w:val="0031769D"/>
    <w:rsid w:val="003209B9"/>
    <w:rsid w:val="00320C97"/>
    <w:rsid w:val="00321A23"/>
    <w:rsid w:val="00321E6F"/>
    <w:rsid w:val="003243A7"/>
    <w:rsid w:val="00324731"/>
    <w:rsid w:val="0034239B"/>
    <w:rsid w:val="00345050"/>
    <w:rsid w:val="00345ABC"/>
    <w:rsid w:val="00345E23"/>
    <w:rsid w:val="00345FD0"/>
    <w:rsid w:val="003461FD"/>
    <w:rsid w:val="0034661D"/>
    <w:rsid w:val="00346EB1"/>
    <w:rsid w:val="003523D1"/>
    <w:rsid w:val="00356D35"/>
    <w:rsid w:val="00360F7C"/>
    <w:rsid w:val="003618B9"/>
    <w:rsid w:val="00361A60"/>
    <w:rsid w:val="00361E24"/>
    <w:rsid w:val="00364867"/>
    <w:rsid w:val="003759D3"/>
    <w:rsid w:val="00384F0D"/>
    <w:rsid w:val="00394F1B"/>
    <w:rsid w:val="003956FD"/>
    <w:rsid w:val="00397DE6"/>
    <w:rsid w:val="003A0862"/>
    <w:rsid w:val="003A3AD7"/>
    <w:rsid w:val="003A4F70"/>
    <w:rsid w:val="003A6483"/>
    <w:rsid w:val="003A7382"/>
    <w:rsid w:val="003B113A"/>
    <w:rsid w:val="003B6E17"/>
    <w:rsid w:val="003C2CB3"/>
    <w:rsid w:val="003C384D"/>
    <w:rsid w:val="003C5DE2"/>
    <w:rsid w:val="003C66E6"/>
    <w:rsid w:val="003D54D8"/>
    <w:rsid w:val="003D6183"/>
    <w:rsid w:val="003D632E"/>
    <w:rsid w:val="003D71C5"/>
    <w:rsid w:val="003E0055"/>
    <w:rsid w:val="003E569D"/>
    <w:rsid w:val="003F1CED"/>
    <w:rsid w:val="003F359E"/>
    <w:rsid w:val="003F4710"/>
    <w:rsid w:val="003F6A82"/>
    <w:rsid w:val="00402353"/>
    <w:rsid w:val="0040448A"/>
    <w:rsid w:val="00416EA6"/>
    <w:rsid w:val="00417F6D"/>
    <w:rsid w:val="00421783"/>
    <w:rsid w:val="00421AA5"/>
    <w:rsid w:val="00426575"/>
    <w:rsid w:val="00426A1A"/>
    <w:rsid w:val="00430503"/>
    <w:rsid w:val="004313E8"/>
    <w:rsid w:val="00436477"/>
    <w:rsid w:val="004403ED"/>
    <w:rsid w:val="00441C0E"/>
    <w:rsid w:val="00443EFD"/>
    <w:rsid w:val="00445077"/>
    <w:rsid w:val="0044605F"/>
    <w:rsid w:val="00446D9B"/>
    <w:rsid w:val="00447955"/>
    <w:rsid w:val="0045191D"/>
    <w:rsid w:val="00454397"/>
    <w:rsid w:val="00456A12"/>
    <w:rsid w:val="00456A24"/>
    <w:rsid w:val="00462876"/>
    <w:rsid w:val="00462A57"/>
    <w:rsid w:val="004646C4"/>
    <w:rsid w:val="00464BF2"/>
    <w:rsid w:val="0046527A"/>
    <w:rsid w:val="00465CAE"/>
    <w:rsid w:val="004669F5"/>
    <w:rsid w:val="00471E92"/>
    <w:rsid w:val="00475D3E"/>
    <w:rsid w:val="00476702"/>
    <w:rsid w:val="0047750E"/>
    <w:rsid w:val="00477DB7"/>
    <w:rsid w:val="00477FC6"/>
    <w:rsid w:val="00481417"/>
    <w:rsid w:val="00482424"/>
    <w:rsid w:val="00482F70"/>
    <w:rsid w:val="0048480E"/>
    <w:rsid w:val="004A1E00"/>
    <w:rsid w:val="004A3255"/>
    <w:rsid w:val="004A700D"/>
    <w:rsid w:val="004B4669"/>
    <w:rsid w:val="004B55B3"/>
    <w:rsid w:val="004B774B"/>
    <w:rsid w:val="004C177C"/>
    <w:rsid w:val="004C191F"/>
    <w:rsid w:val="004C3630"/>
    <w:rsid w:val="004C5288"/>
    <w:rsid w:val="004C626C"/>
    <w:rsid w:val="004C729B"/>
    <w:rsid w:val="004D153D"/>
    <w:rsid w:val="004D5017"/>
    <w:rsid w:val="004E09E8"/>
    <w:rsid w:val="004E50FD"/>
    <w:rsid w:val="004E5B5C"/>
    <w:rsid w:val="004F0E63"/>
    <w:rsid w:val="004F48D1"/>
    <w:rsid w:val="0050025A"/>
    <w:rsid w:val="00502934"/>
    <w:rsid w:val="00505A50"/>
    <w:rsid w:val="00507009"/>
    <w:rsid w:val="00510917"/>
    <w:rsid w:val="0051412D"/>
    <w:rsid w:val="0051438E"/>
    <w:rsid w:val="00515F21"/>
    <w:rsid w:val="005161F0"/>
    <w:rsid w:val="00523611"/>
    <w:rsid w:val="00524F61"/>
    <w:rsid w:val="0052666A"/>
    <w:rsid w:val="00526C20"/>
    <w:rsid w:val="005274FD"/>
    <w:rsid w:val="00527796"/>
    <w:rsid w:val="00534F85"/>
    <w:rsid w:val="00537859"/>
    <w:rsid w:val="00537CD3"/>
    <w:rsid w:val="00541E5F"/>
    <w:rsid w:val="005465BA"/>
    <w:rsid w:val="005468DD"/>
    <w:rsid w:val="005570DE"/>
    <w:rsid w:val="00560651"/>
    <w:rsid w:val="00561081"/>
    <w:rsid w:val="00562BBC"/>
    <w:rsid w:val="00563C9C"/>
    <w:rsid w:val="005648EA"/>
    <w:rsid w:val="00565885"/>
    <w:rsid w:val="0056618F"/>
    <w:rsid w:val="00570842"/>
    <w:rsid w:val="00572B58"/>
    <w:rsid w:val="00574065"/>
    <w:rsid w:val="00574EB4"/>
    <w:rsid w:val="0058081F"/>
    <w:rsid w:val="00581536"/>
    <w:rsid w:val="00583620"/>
    <w:rsid w:val="00583A90"/>
    <w:rsid w:val="005854E2"/>
    <w:rsid w:val="00591F18"/>
    <w:rsid w:val="00592C1D"/>
    <w:rsid w:val="00594315"/>
    <w:rsid w:val="00594614"/>
    <w:rsid w:val="00594BE8"/>
    <w:rsid w:val="005A04FA"/>
    <w:rsid w:val="005A0FB8"/>
    <w:rsid w:val="005A2531"/>
    <w:rsid w:val="005B2A20"/>
    <w:rsid w:val="005B5004"/>
    <w:rsid w:val="005B51C6"/>
    <w:rsid w:val="005B72BB"/>
    <w:rsid w:val="005B76BD"/>
    <w:rsid w:val="005C47BD"/>
    <w:rsid w:val="005C7965"/>
    <w:rsid w:val="005D16FD"/>
    <w:rsid w:val="005D3829"/>
    <w:rsid w:val="005D3DF5"/>
    <w:rsid w:val="005D6453"/>
    <w:rsid w:val="005D702F"/>
    <w:rsid w:val="005E2B53"/>
    <w:rsid w:val="005E5A82"/>
    <w:rsid w:val="005E5B46"/>
    <w:rsid w:val="005E61EA"/>
    <w:rsid w:val="005E6CDD"/>
    <w:rsid w:val="005F1EBB"/>
    <w:rsid w:val="005F3417"/>
    <w:rsid w:val="0060102F"/>
    <w:rsid w:val="00601510"/>
    <w:rsid w:val="00602665"/>
    <w:rsid w:val="00605A76"/>
    <w:rsid w:val="0061009F"/>
    <w:rsid w:val="00611C3A"/>
    <w:rsid w:val="0061441D"/>
    <w:rsid w:val="00616CA2"/>
    <w:rsid w:val="0062102C"/>
    <w:rsid w:val="00624776"/>
    <w:rsid w:val="00635376"/>
    <w:rsid w:val="00647098"/>
    <w:rsid w:val="00652F26"/>
    <w:rsid w:val="00653332"/>
    <w:rsid w:val="0066053D"/>
    <w:rsid w:val="0067004E"/>
    <w:rsid w:val="006701AA"/>
    <w:rsid w:val="00682B8A"/>
    <w:rsid w:val="00686703"/>
    <w:rsid w:val="006869CF"/>
    <w:rsid w:val="00691C5F"/>
    <w:rsid w:val="0069232F"/>
    <w:rsid w:val="006927B0"/>
    <w:rsid w:val="0069297B"/>
    <w:rsid w:val="006931B2"/>
    <w:rsid w:val="006A0790"/>
    <w:rsid w:val="006A25E9"/>
    <w:rsid w:val="006A3728"/>
    <w:rsid w:val="006B39CA"/>
    <w:rsid w:val="006C5813"/>
    <w:rsid w:val="006D2E0C"/>
    <w:rsid w:val="006D4E07"/>
    <w:rsid w:val="006D6065"/>
    <w:rsid w:val="006E0110"/>
    <w:rsid w:val="006E01A9"/>
    <w:rsid w:val="006E220A"/>
    <w:rsid w:val="006E328C"/>
    <w:rsid w:val="006E407E"/>
    <w:rsid w:val="006E62E9"/>
    <w:rsid w:val="006E70BD"/>
    <w:rsid w:val="006E71AA"/>
    <w:rsid w:val="006F19E0"/>
    <w:rsid w:val="006F2945"/>
    <w:rsid w:val="006F415B"/>
    <w:rsid w:val="0070740B"/>
    <w:rsid w:val="00710398"/>
    <w:rsid w:val="0071075F"/>
    <w:rsid w:val="00710EB4"/>
    <w:rsid w:val="00715DE9"/>
    <w:rsid w:val="007178D4"/>
    <w:rsid w:val="007221C7"/>
    <w:rsid w:val="0072636C"/>
    <w:rsid w:val="00732AA1"/>
    <w:rsid w:val="00735783"/>
    <w:rsid w:val="00741378"/>
    <w:rsid w:val="007421CB"/>
    <w:rsid w:val="00742780"/>
    <w:rsid w:val="00742FF3"/>
    <w:rsid w:val="00744D7C"/>
    <w:rsid w:val="00755E9C"/>
    <w:rsid w:val="00756206"/>
    <w:rsid w:val="00760269"/>
    <w:rsid w:val="0076064F"/>
    <w:rsid w:val="00761ADD"/>
    <w:rsid w:val="00763E6C"/>
    <w:rsid w:val="00764E05"/>
    <w:rsid w:val="007731E4"/>
    <w:rsid w:val="007A0A4F"/>
    <w:rsid w:val="007A1E4E"/>
    <w:rsid w:val="007B0717"/>
    <w:rsid w:val="007B4261"/>
    <w:rsid w:val="007B59FB"/>
    <w:rsid w:val="007C0C0A"/>
    <w:rsid w:val="007C15A2"/>
    <w:rsid w:val="007C2068"/>
    <w:rsid w:val="007C509F"/>
    <w:rsid w:val="007C7DC7"/>
    <w:rsid w:val="007D0F7E"/>
    <w:rsid w:val="007D4A4F"/>
    <w:rsid w:val="007D6F3D"/>
    <w:rsid w:val="007E4F15"/>
    <w:rsid w:val="007E6399"/>
    <w:rsid w:val="007E6781"/>
    <w:rsid w:val="007F00F3"/>
    <w:rsid w:val="007F20BB"/>
    <w:rsid w:val="007F2EE8"/>
    <w:rsid w:val="008000A5"/>
    <w:rsid w:val="0081489C"/>
    <w:rsid w:val="008202AC"/>
    <w:rsid w:val="0082206D"/>
    <w:rsid w:val="00823E04"/>
    <w:rsid w:val="008249CB"/>
    <w:rsid w:val="00825A8B"/>
    <w:rsid w:val="00826A1F"/>
    <w:rsid w:val="00830540"/>
    <w:rsid w:val="00830862"/>
    <w:rsid w:val="008330A7"/>
    <w:rsid w:val="0083381F"/>
    <w:rsid w:val="0084224B"/>
    <w:rsid w:val="00845737"/>
    <w:rsid w:val="0085539D"/>
    <w:rsid w:val="00862B2F"/>
    <w:rsid w:val="0086440A"/>
    <w:rsid w:val="0086743A"/>
    <w:rsid w:val="008675E4"/>
    <w:rsid w:val="00867807"/>
    <w:rsid w:val="00870D42"/>
    <w:rsid w:val="00877B48"/>
    <w:rsid w:val="00877B87"/>
    <w:rsid w:val="00883245"/>
    <w:rsid w:val="00883E22"/>
    <w:rsid w:val="00884FA8"/>
    <w:rsid w:val="00885785"/>
    <w:rsid w:val="00886B94"/>
    <w:rsid w:val="0089349C"/>
    <w:rsid w:val="00893615"/>
    <w:rsid w:val="00893C4C"/>
    <w:rsid w:val="00895630"/>
    <w:rsid w:val="008979B2"/>
    <w:rsid w:val="008A1B47"/>
    <w:rsid w:val="008A61E3"/>
    <w:rsid w:val="008B6CD2"/>
    <w:rsid w:val="008B7EA4"/>
    <w:rsid w:val="008C3214"/>
    <w:rsid w:val="008D2151"/>
    <w:rsid w:val="008D27C5"/>
    <w:rsid w:val="008D68B3"/>
    <w:rsid w:val="008D74AF"/>
    <w:rsid w:val="008E0C23"/>
    <w:rsid w:val="008E122D"/>
    <w:rsid w:val="008E4B22"/>
    <w:rsid w:val="008E603D"/>
    <w:rsid w:val="008E6A22"/>
    <w:rsid w:val="008F2F72"/>
    <w:rsid w:val="008F4302"/>
    <w:rsid w:val="008F52CC"/>
    <w:rsid w:val="008F59E3"/>
    <w:rsid w:val="008F782A"/>
    <w:rsid w:val="008F7FBD"/>
    <w:rsid w:val="00901DF5"/>
    <w:rsid w:val="00902EF4"/>
    <w:rsid w:val="00905152"/>
    <w:rsid w:val="009071D2"/>
    <w:rsid w:val="009120B0"/>
    <w:rsid w:val="00912E7C"/>
    <w:rsid w:val="00913BB1"/>
    <w:rsid w:val="009201B8"/>
    <w:rsid w:val="009208FF"/>
    <w:rsid w:val="00921AE9"/>
    <w:rsid w:val="0093114F"/>
    <w:rsid w:val="00937AC6"/>
    <w:rsid w:val="0094173D"/>
    <w:rsid w:val="009439AB"/>
    <w:rsid w:val="0094651A"/>
    <w:rsid w:val="00946AD8"/>
    <w:rsid w:val="00947630"/>
    <w:rsid w:val="009553F1"/>
    <w:rsid w:val="00957D7D"/>
    <w:rsid w:val="00966ADD"/>
    <w:rsid w:val="0096775A"/>
    <w:rsid w:val="00967B80"/>
    <w:rsid w:val="00970963"/>
    <w:rsid w:val="009711F9"/>
    <w:rsid w:val="00974ABE"/>
    <w:rsid w:val="00974C57"/>
    <w:rsid w:val="009764BD"/>
    <w:rsid w:val="0097731E"/>
    <w:rsid w:val="0097762F"/>
    <w:rsid w:val="0097788B"/>
    <w:rsid w:val="00981480"/>
    <w:rsid w:val="00982A63"/>
    <w:rsid w:val="00984588"/>
    <w:rsid w:val="00991F4B"/>
    <w:rsid w:val="00995D40"/>
    <w:rsid w:val="009A28F0"/>
    <w:rsid w:val="009A294D"/>
    <w:rsid w:val="009A58E2"/>
    <w:rsid w:val="009B0B8C"/>
    <w:rsid w:val="009B1575"/>
    <w:rsid w:val="009B2963"/>
    <w:rsid w:val="009B33A9"/>
    <w:rsid w:val="009C0280"/>
    <w:rsid w:val="009C0F13"/>
    <w:rsid w:val="009C2139"/>
    <w:rsid w:val="009C36AA"/>
    <w:rsid w:val="009C3EAB"/>
    <w:rsid w:val="009C56C2"/>
    <w:rsid w:val="009D478A"/>
    <w:rsid w:val="009D696E"/>
    <w:rsid w:val="009E3783"/>
    <w:rsid w:val="009E5933"/>
    <w:rsid w:val="009F0A42"/>
    <w:rsid w:val="009F43F9"/>
    <w:rsid w:val="009F4A68"/>
    <w:rsid w:val="00A01145"/>
    <w:rsid w:val="00A03D71"/>
    <w:rsid w:val="00A03FB6"/>
    <w:rsid w:val="00A07835"/>
    <w:rsid w:val="00A11137"/>
    <w:rsid w:val="00A119B6"/>
    <w:rsid w:val="00A151E2"/>
    <w:rsid w:val="00A163ED"/>
    <w:rsid w:val="00A17401"/>
    <w:rsid w:val="00A175A1"/>
    <w:rsid w:val="00A17CE3"/>
    <w:rsid w:val="00A2163E"/>
    <w:rsid w:val="00A247B4"/>
    <w:rsid w:val="00A24AF9"/>
    <w:rsid w:val="00A3196B"/>
    <w:rsid w:val="00A32DBB"/>
    <w:rsid w:val="00A33B91"/>
    <w:rsid w:val="00A3599B"/>
    <w:rsid w:val="00A36E9D"/>
    <w:rsid w:val="00A403D8"/>
    <w:rsid w:val="00A439E7"/>
    <w:rsid w:val="00A47EAC"/>
    <w:rsid w:val="00A51ABF"/>
    <w:rsid w:val="00A548C4"/>
    <w:rsid w:val="00A60452"/>
    <w:rsid w:val="00A60D16"/>
    <w:rsid w:val="00A63AF5"/>
    <w:rsid w:val="00A63C19"/>
    <w:rsid w:val="00A63F47"/>
    <w:rsid w:val="00A661EE"/>
    <w:rsid w:val="00A73FB6"/>
    <w:rsid w:val="00A77302"/>
    <w:rsid w:val="00A774D4"/>
    <w:rsid w:val="00A80F38"/>
    <w:rsid w:val="00A81895"/>
    <w:rsid w:val="00A83D9E"/>
    <w:rsid w:val="00A9446D"/>
    <w:rsid w:val="00A9704F"/>
    <w:rsid w:val="00A97C6D"/>
    <w:rsid w:val="00AA0453"/>
    <w:rsid w:val="00AA1EDE"/>
    <w:rsid w:val="00AA7CFB"/>
    <w:rsid w:val="00AB342B"/>
    <w:rsid w:val="00AB3503"/>
    <w:rsid w:val="00AB4164"/>
    <w:rsid w:val="00AB7578"/>
    <w:rsid w:val="00AB7761"/>
    <w:rsid w:val="00AC0EAA"/>
    <w:rsid w:val="00AC577D"/>
    <w:rsid w:val="00AC60E9"/>
    <w:rsid w:val="00AD0232"/>
    <w:rsid w:val="00AD0CA1"/>
    <w:rsid w:val="00AD382F"/>
    <w:rsid w:val="00AD5C43"/>
    <w:rsid w:val="00AD5EC3"/>
    <w:rsid w:val="00AE476A"/>
    <w:rsid w:val="00AE60F1"/>
    <w:rsid w:val="00AF0DD9"/>
    <w:rsid w:val="00AF2310"/>
    <w:rsid w:val="00AF2D5F"/>
    <w:rsid w:val="00B02B8B"/>
    <w:rsid w:val="00B11BA8"/>
    <w:rsid w:val="00B13AE2"/>
    <w:rsid w:val="00B177F4"/>
    <w:rsid w:val="00B20387"/>
    <w:rsid w:val="00B219C7"/>
    <w:rsid w:val="00B21CA6"/>
    <w:rsid w:val="00B25858"/>
    <w:rsid w:val="00B333B9"/>
    <w:rsid w:val="00B41FC2"/>
    <w:rsid w:val="00B45B07"/>
    <w:rsid w:val="00B51513"/>
    <w:rsid w:val="00B51CAC"/>
    <w:rsid w:val="00B55274"/>
    <w:rsid w:val="00B55EF8"/>
    <w:rsid w:val="00B563CE"/>
    <w:rsid w:val="00B63733"/>
    <w:rsid w:val="00B65170"/>
    <w:rsid w:val="00B66862"/>
    <w:rsid w:val="00B705F9"/>
    <w:rsid w:val="00B71845"/>
    <w:rsid w:val="00B71C05"/>
    <w:rsid w:val="00B7354E"/>
    <w:rsid w:val="00B745C7"/>
    <w:rsid w:val="00B7653E"/>
    <w:rsid w:val="00B8172F"/>
    <w:rsid w:val="00B83934"/>
    <w:rsid w:val="00B8460B"/>
    <w:rsid w:val="00B86CCF"/>
    <w:rsid w:val="00B86E40"/>
    <w:rsid w:val="00B872ED"/>
    <w:rsid w:val="00B91A03"/>
    <w:rsid w:val="00B91F76"/>
    <w:rsid w:val="00B96841"/>
    <w:rsid w:val="00BA09B5"/>
    <w:rsid w:val="00BA1DA2"/>
    <w:rsid w:val="00BA3E42"/>
    <w:rsid w:val="00BA5758"/>
    <w:rsid w:val="00BB1A7F"/>
    <w:rsid w:val="00BB1D18"/>
    <w:rsid w:val="00BB6F4F"/>
    <w:rsid w:val="00BC1D68"/>
    <w:rsid w:val="00BC220D"/>
    <w:rsid w:val="00BC284C"/>
    <w:rsid w:val="00BC43AB"/>
    <w:rsid w:val="00BC4AAE"/>
    <w:rsid w:val="00BC4B34"/>
    <w:rsid w:val="00BD2EE9"/>
    <w:rsid w:val="00BE1A43"/>
    <w:rsid w:val="00BE40C7"/>
    <w:rsid w:val="00BF24CF"/>
    <w:rsid w:val="00BF3805"/>
    <w:rsid w:val="00BF4B3F"/>
    <w:rsid w:val="00BF5FFE"/>
    <w:rsid w:val="00C00490"/>
    <w:rsid w:val="00C01BA4"/>
    <w:rsid w:val="00C02C02"/>
    <w:rsid w:val="00C034CB"/>
    <w:rsid w:val="00C12A2F"/>
    <w:rsid w:val="00C134AF"/>
    <w:rsid w:val="00C14BC2"/>
    <w:rsid w:val="00C15510"/>
    <w:rsid w:val="00C15B66"/>
    <w:rsid w:val="00C24801"/>
    <w:rsid w:val="00C24D27"/>
    <w:rsid w:val="00C273E3"/>
    <w:rsid w:val="00C30D7B"/>
    <w:rsid w:val="00C3185C"/>
    <w:rsid w:val="00C40D2B"/>
    <w:rsid w:val="00C4307E"/>
    <w:rsid w:val="00C445A9"/>
    <w:rsid w:val="00C4562F"/>
    <w:rsid w:val="00C46110"/>
    <w:rsid w:val="00C53360"/>
    <w:rsid w:val="00C53974"/>
    <w:rsid w:val="00C54DAA"/>
    <w:rsid w:val="00C621ED"/>
    <w:rsid w:val="00C6234C"/>
    <w:rsid w:val="00C65332"/>
    <w:rsid w:val="00C659D0"/>
    <w:rsid w:val="00C6609A"/>
    <w:rsid w:val="00C73943"/>
    <w:rsid w:val="00C74123"/>
    <w:rsid w:val="00C76392"/>
    <w:rsid w:val="00C7710C"/>
    <w:rsid w:val="00C805C2"/>
    <w:rsid w:val="00C82060"/>
    <w:rsid w:val="00C83AF9"/>
    <w:rsid w:val="00C9073F"/>
    <w:rsid w:val="00C920AC"/>
    <w:rsid w:val="00C95276"/>
    <w:rsid w:val="00C96C2A"/>
    <w:rsid w:val="00CA19F5"/>
    <w:rsid w:val="00CA4DA9"/>
    <w:rsid w:val="00CA4E67"/>
    <w:rsid w:val="00CA760D"/>
    <w:rsid w:val="00CA7F43"/>
    <w:rsid w:val="00CB14AC"/>
    <w:rsid w:val="00CB2015"/>
    <w:rsid w:val="00CB4710"/>
    <w:rsid w:val="00CB49DB"/>
    <w:rsid w:val="00CC022E"/>
    <w:rsid w:val="00CE36E1"/>
    <w:rsid w:val="00CE5356"/>
    <w:rsid w:val="00CE55B7"/>
    <w:rsid w:val="00CE6962"/>
    <w:rsid w:val="00CF003E"/>
    <w:rsid w:val="00CF2009"/>
    <w:rsid w:val="00CF279D"/>
    <w:rsid w:val="00CF30BE"/>
    <w:rsid w:val="00CF4877"/>
    <w:rsid w:val="00CF5F71"/>
    <w:rsid w:val="00CF6C38"/>
    <w:rsid w:val="00CF6F31"/>
    <w:rsid w:val="00D0036D"/>
    <w:rsid w:val="00D04CE5"/>
    <w:rsid w:val="00D15557"/>
    <w:rsid w:val="00D20517"/>
    <w:rsid w:val="00D22FF5"/>
    <w:rsid w:val="00D23A21"/>
    <w:rsid w:val="00D27935"/>
    <w:rsid w:val="00D27FDB"/>
    <w:rsid w:val="00D3086E"/>
    <w:rsid w:val="00D3471B"/>
    <w:rsid w:val="00D40FD1"/>
    <w:rsid w:val="00D5072F"/>
    <w:rsid w:val="00D5201A"/>
    <w:rsid w:val="00D537A7"/>
    <w:rsid w:val="00D543E7"/>
    <w:rsid w:val="00D55535"/>
    <w:rsid w:val="00D56395"/>
    <w:rsid w:val="00D56E6F"/>
    <w:rsid w:val="00D56FAF"/>
    <w:rsid w:val="00D60BB3"/>
    <w:rsid w:val="00D64476"/>
    <w:rsid w:val="00D64B2C"/>
    <w:rsid w:val="00D70FCB"/>
    <w:rsid w:val="00D75D99"/>
    <w:rsid w:val="00D76EF3"/>
    <w:rsid w:val="00D81643"/>
    <w:rsid w:val="00D81E7C"/>
    <w:rsid w:val="00D84457"/>
    <w:rsid w:val="00D87398"/>
    <w:rsid w:val="00D92C9C"/>
    <w:rsid w:val="00D92E66"/>
    <w:rsid w:val="00D93566"/>
    <w:rsid w:val="00DA3438"/>
    <w:rsid w:val="00DA4D0C"/>
    <w:rsid w:val="00DA5355"/>
    <w:rsid w:val="00DA6405"/>
    <w:rsid w:val="00DB0DA2"/>
    <w:rsid w:val="00DB2F64"/>
    <w:rsid w:val="00DB6477"/>
    <w:rsid w:val="00DB74FF"/>
    <w:rsid w:val="00DB7EF7"/>
    <w:rsid w:val="00DC1921"/>
    <w:rsid w:val="00DC61C8"/>
    <w:rsid w:val="00DD0C07"/>
    <w:rsid w:val="00DD256E"/>
    <w:rsid w:val="00DD2EEA"/>
    <w:rsid w:val="00DD4856"/>
    <w:rsid w:val="00DD688D"/>
    <w:rsid w:val="00DD6C9E"/>
    <w:rsid w:val="00DE08D5"/>
    <w:rsid w:val="00DE1395"/>
    <w:rsid w:val="00E02361"/>
    <w:rsid w:val="00E02E04"/>
    <w:rsid w:val="00E03266"/>
    <w:rsid w:val="00E06B36"/>
    <w:rsid w:val="00E10367"/>
    <w:rsid w:val="00E1300E"/>
    <w:rsid w:val="00E14519"/>
    <w:rsid w:val="00E15BBD"/>
    <w:rsid w:val="00E16E9B"/>
    <w:rsid w:val="00E222E8"/>
    <w:rsid w:val="00E2319C"/>
    <w:rsid w:val="00E240C9"/>
    <w:rsid w:val="00E2428F"/>
    <w:rsid w:val="00E24AD7"/>
    <w:rsid w:val="00E27026"/>
    <w:rsid w:val="00E27AD9"/>
    <w:rsid w:val="00E27E3D"/>
    <w:rsid w:val="00E31100"/>
    <w:rsid w:val="00E313F7"/>
    <w:rsid w:val="00E31A0E"/>
    <w:rsid w:val="00E36320"/>
    <w:rsid w:val="00E36659"/>
    <w:rsid w:val="00E37E85"/>
    <w:rsid w:val="00E41AC4"/>
    <w:rsid w:val="00E41E03"/>
    <w:rsid w:val="00E4226A"/>
    <w:rsid w:val="00E433DE"/>
    <w:rsid w:val="00E44EB6"/>
    <w:rsid w:val="00E5172F"/>
    <w:rsid w:val="00E54966"/>
    <w:rsid w:val="00E55932"/>
    <w:rsid w:val="00E5629B"/>
    <w:rsid w:val="00E6146C"/>
    <w:rsid w:val="00E62A67"/>
    <w:rsid w:val="00E63E40"/>
    <w:rsid w:val="00E670AB"/>
    <w:rsid w:val="00E720C0"/>
    <w:rsid w:val="00E750CF"/>
    <w:rsid w:val="00E753EA"/>
    <w:rsid w:val="00E7667D"/>
    <w:rsid w:val="00E82D6F"/>
    <w:rsid w:val="00E84ED6"/>
    <w:rsid w:val="00E876C1"/>
    <w:rsid w:val="00E93ABF"/>
    <w:rsid w:val="00EA142D"/>
    <w:rsid w:val="00EA35AC"/>
    <w:rsid w:val="00EA45A6"/>
    <w:rsid w:val="00EB03F0"/>
    <w:rsid w:val="00EB4288"/>
    <w:rsid w:val="00EB4913"/>
    <w:rsid w:val="00EB7699"/>
    <w:rsid w:val="00EC399B"/>
    <w:rsid w:val="00EC5567"/>
    <w:rsid w:val="00EC5E3C"/>
    <w:rsid w:val="00EC69D2"/>
    <w:rsid w:val="00EC745A"/>
    <w:rsid w:val="00ED1D25"/>
    <w:rsid w:val="00ED5D12"/>
    <w:rsid w:val="00EE1272"/>
    <w:rsid w:val="00EE264D"/>
    <w:rsid w:val="00EE2F43"/>
    <w:rsid w:val="00EE4C4D"/>
    <w:rsid w:val="00EE4D01"/>
    <w:rsid w:val="00EE5576"/>
    <w:rsid w:val="00EF0B63"/>
    <w:rsid w:val="00EF4FB7"/>
    <w:rsid w:val="00EF65A5"/>
    <w:rsid w:val="00EF67CF"/>
    <w:rsid w:val="00EF6E2F"/>
    <w:rsid w:val="00F00114"/>
    <w:rsid w:val="00F02E5B"/>
    <w:rsid w:val="00F0329E"/>
    <w:rsid w:val="00F03BF5"/>
    <w:rsid w:val="00F05F4E"/>
    <w:rsid w:val="00F06C07"/>
    <w:rsid w:val="00F142B6"/>
    <w:rsid w:val="00F14A82"/>
    <w:rsid w:val="00F20396"/>
    <w:rsid w:val="00F2081E"/>
    <w:rsid w:val="00F21BE9"/>
    <w:rsid w:val="00F226CA"/>
    <w:rsid w:val="00F235D6"/>
    <w:rsid w:val="00F267D8"/>
    <w:rsid w:val="00F301A0"/>
    <w:rsid w:val="00F32CD4"/>
    <w:rsid w:val="00F35D7C"/>
    <w:rsid w:val="00F3644D"/>
    <w:rsid w:val="00F365EC"/>
    <w:rsid w:val="00F41522"/>
    <w:rsid w:val="00F41BC3"/>
    <w:rsid w:val="00F442E5"/>
    <w:rsid w:val="00F4684D"/>
    <w:rsid w:val="00F50BC2"/>
    <w:rsid w:val="00F54BF5"/>
    <w:rsid w:val="00F61C74"/>
    <w:rsid w:val="00F651BF"/>
    <w:rsid w:val="00F651D1"/>
    <w:rsid w:val="00F71FF7"/>
    <w:rsid w:val="00F73BF9"/>
    <w:rsid w:val="00F75AE0"/>
    <w:rsid w:val="00F75DEE"/>
    <w:rsid w:val="00F77F52"/>
    <w:rsid w:val="00F82182"/>
    <w:rsid w:val="00F83811"/>
    <w:rsid w:val="00F903EA"/>
    <w:rsid w:val="00F90AA4"/>
    <w:rsid w:val="00F92C07"/>
    <w:rsid w:val="00F93864"/>
    <w:rsid w:val="00F94890"/>
    <w:rsid w:val="00F951EE"/>
    <w:rsid w:val="00FA14FE"/>
    <w:rsid w:val="00FA2C3D"/>
    <w:rsid w:val="00FA4EF3"/>
    <w:rsid w:val="00FB08E3"/>
    <w:rsid w:val="00FC05CD"/>
    <w:rsid w:val="00FC285E"/>
    <w:rsid w:val="00FC2DAC"/>
    <w:rsid w:val="00FC6B3A"/>
    <w:rsid w:val="00FC7052"/>
    <w:rsid w:val="00FD042E"/>
    <w:rsid w:val="00FD25BB"/>
    <w:rsid w:val="00FD61B5"/>
    <w:rsid w:val="00FF2CAF"/>
    <w:rsid w:val="00FF57B7"/>
    <w:rsid w:val="00FF5D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strokecolor="none [2092]"/>
    </o:shapedefaults>
    <o:shapelayout v:ext="edit">
      <o:idmap v:ext="edit" data="1"/>
    </o:shapelayout>
  </w:shapeDefaults>
  <w:decimalSymbol w:val="."/>
  <w:listSeparator w:val=";"/>
  <w14:docId w14:val="5B90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5858"/>
    <w:pPr>
      <w:spacing w:line="280" w:lineRule="atLeast"/>
    </w:pPr>
    <w:rPr>
      <w:rFonts w:ascii="Ronnia Basic Lt" w:hAnsi="Ronnia Basic Lt"/>
      <w:szCs w:val="24"/>
      <w:lang w:val="de-DE" w:eastAsia="de-DE"/>
    </w:rPr>
  </w:style>
  <w:style w:type="paragraph" w:styleId="berschrift1">
    <w:name w:val="heading 1"/>
    <w:basedOn w:val="Standard"/>
    <w:next w:val="Standard"/>
    <w:link w:val="berschrift1Zchn"/>
    <w:qFormat/>
    <w:locked/>
    <w:rsid w:val="00E5629B"/>
    <w:pPr>
      <w:outlineLvl w:val="0"/>
    </w:pPr>
    <w:rPr>
      <w:rFonts w:ascii="Ronnia Basic Rg" w:hAnsi="Ronnia Basic Rg"/>
      <w:b/>
    </w:rPr>
  </w:style>
  <w:style w:type="paragraph" w:styleId="berschrift2">
    <w:name w:val="heading 2"/>
    <w:basedOn w:val="Standard"/>
    <w:next w:val="Standard"/>
    <w:link w:val="berschrift2Zchn"/>
    <w:qFormat/>
    <w:locked/>
    <w:rsid w:val="00DB6477"/>
    <w:pPr>
      <w:keepNext/>
      <w:spacing w:after="120" w:line="360" w:lineRule="exact"/>
      <w:ind w:right="-567"/>
      <w:outlineLvl w:val="1"/>
    </w:pPr>
    <w:rPr>
      <w:rFonts w:ascii="Ronnia Basic Rg" w:hAnsi="Ronnia Basic Rg"/>
      <w:sz w:val="30"/>
    </w:rPr>
  </w:style>
  <w:style w:type="paragraph" w:styleId="berschrift3">
    <w:name w:val="heading 3"/>
    <w:basedOn w:val="Standard"/>
    <w:next w:val="Standard"/>
    <w:link w:val="berschrift3Zchn"/>
    <w:qFormat/>
    <w:locked/>
    <w:rsid w:val="0045191D"/>
    <w:pPr>
      <w:keepNext/>
      <w:spacing w:after="120" w:line="480" w:lineRule="exact"/>
      <w:outlineLvl w:val="2"/>
    </w:pPr>
    <w:rPr>
      <w:rFonts w:ascii="Ronnia Basic Rg" w:hAnsi="Ronnia Basic Rg"/>
      <w:sz w:val="44"/>
      <w:lang w:val="de-CH"/>
    </w:rPr>
  </w:style>
  <w:style w:type="paragraph" w:styleId="berschrift4">
    <w:name w:val="heading 4"/>
    <w:basedOn w:val="Standard"/>
    <w:next w:val="BasicParagraph"/>
    <w:link w:val="berschrift4Zchn"/>
    <w:qFormat/>
    <w:locked/>
    <w:rsid w:val="0094173D"/>
    <w:pPr>
      <w:keepNext/>
      <w:keepLines/>
      <w:spacing w:before="200" w:line="240" w:lineRule="auto"/>
      <w:outlineLvl w:val="3"/>
    </w:pPr>
    <w:rPr>
      <w:rFonts w:ascii="Cambria" w:hAnsi="Cambria"/>
      <w:b/>
      <w:bCs/>
      <w:i/>
      <w:iCs/>
      <w:color w:val="4F81BD"/>
      <w:sz w:val="22"/>
      <w:lang w:val="de-CH"/>
    </w:rPr>
  </w:style>
  <w:style w:type="paragraph" w:styleId="berschrift5">
    <w:name w:val="heading 5"/>
    <w:basedOn w:val="Standard"/>
    <w:next w:val="Standard"/>
    <w:link w:val="berschrift5Zchn"/>
    <w:qFormat/>
    <w:locked/>
    <w:rsid w:val="0094173D"/>
    <w:pPr>
      <w:keepNext/>
      <w:keepLines/>
      <w:spacing w:before="200" w:line="240" w:lineRule="auto"/>
      <w:outlineLvl w:val="4"/>
    </w:pPr>
    <w:rPr>
      <w:rFonts w:ascii="Cambria" w:hAnsi="Cambria"/>
      <w:color w:val="243F60"/>
      <w:sz w:val="22"/>
      <w:lang w:val="de-CH"/>
    </w:rPr>
  </w:style>
  <w:style w:type="paragraph" w:styleId="berschrift6">
    <w:name w:val="heading 6"/>
    <w:basedOn w:val="Standard"/>
    <w:next w:val="Standard"/>
    <w:link w:val="berschrift6Zchn"/>
    <w:qFormat/>
    <w:locked/>
    <w:rsid w:val="0094173D"/>
    <w:pPr>
      <w:keepNext/>
      <w:keepLines/>
      <w:spacing w:before="200" w:line="240" w:lineRule="auto"/>
      <w:outlineLvl w:val="5"/>
    </w:pPr>
    <w:rPr>
      <w:rFonts w:ascii="Cambria" w:hAnsi="Cambria"/>
      <w:i/>
      <w:iCs/>
      <w:color w:val="243F60"/>
      <w:sz w:val="22"/>
      <w:lang w:val="de-CH"/>
    </w:rPr>
  </w:style>
  <w:style w:type="paragraph" w:styleId="berschrift7">
    <w:name w:val="heading 7"/>
    <w:basedOn w:val="Standard"/>
    <w:next w:val="Standard"/>
    <w:link w:val="berschrift7Zchn"/>
    <w:qFormat/>
    <w:locked/>
    <w:rsid w:val="0094173D"/>
    <w:pPr>
      <w:outlineLvl w:val="6"/>
    </w:pPr>
  </w:style>
  <w:style w:type="paragraph" w:styleId="berschrift8">
    <w:name w:val="heading 8"/>
    <w:basedOn w:val="Standard"/>
    <w:next w:val="Standard"/>
    <w:link w:val="berschrift8Zchn"/>
    <w:qFormat/>
    <w:locked/>
    <w:rsid w:val="00B7184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C0990"/>
    <w:pPr>
      <w:overflowPunct w:val="0"/>
      <w:autoSpaceDE w:val="0"/>
      <w:autoSpaceDN w:val="0"/>
      <w:adjustRightInd w:val="0"/>
      <w:spacing w:before="40" w:after="40"/>
      <w:textAlignment w:val="baseline"/>
    </w:pPr>
    <w:rPr>
      <w:rFonts w:ascii="Verdana" w:hAnsi="Verdana"/>
      <w:smallCaps/>
      <w:noProof/>
    </w:rPr>
  </w:style>
  <w:style w:type="paragraph" w:styleId="Verzeichnis2">
    <w:name w:val="toc 2"/>
    <w:basedOn w:val="Standard"/>
    <w:next w:val="Standard"/>
    <w:autoRedefine/>
    <w:semiHidden/>
    <w:rsid w:val="002C0990"/>
    <w:pPr>
      <w:spacing w:before="120"/>
      <w:ind w:left="220"/>
    </w:pPr>
    <w:rPr>
      <w:b/>
    </w:rPr>
  </w:style>
  <w:style w:type="paragraph" w:styleId="Verzeichnis3">
    <w:name w:val="toc 3"/>
    <w:basedOn w:val="Standard"/>
    <w:next w:val="Standard"/>
    <w:autoRedefine/>
    <w:semiHidden/>
    <w:rsid w:val="002C0990"/>
    <w:pPr>
      <w:spacing w:before="40" w:after="40"/>
      <w:ind w:left="442"/>
    </w:pPr>
  </w:style>
  <w:style w:type="paragraph" w:styleId="Fuzeile">
    <w:name w:val="footer"/>
    <w:basedOn w:val="Standard"/>
    <w:link w:val="FuzeileZchn"/>
    <w:uiPriority w:val="99"/>
    <w:rsid w:val="002C0990"/>
    <w:pPr>
      <w:tabs>
        <w:tab w:val="center" w:pos="4536"/>
        <w:tab w:val="right" w:pos="9072"/>
      </w:tabs>
    </w:pPr>
  </w:style>
  <w:style w:type="character" w:customStyle="1" w:styleId="berschrift4Zchn">
    <w:name w:val="Überschrift 4 Zchn"/>
    <w:link w:val="berschrift4"/>
    <w:locked/>
    <w:rsid w:val="0094173D"/>
    <w:rPr>
      <w:rFonts w:ascii="Cambria" w:hAnsi="Cambria" w:cs="Times New Roman"/>
      <w:b/>
      <w:bCs/>
      <w:i/>
      <w:iCs/>
      <w:color w:val="4F81BD"/>
      <w:sz w:val="24"/>
      <w:szCs w:val="24"/>
      <w:lang w:val="de-CH" w:eastAsia="de-DE" w:bidi="ar-SA"/>
    </w:rPr>
  </w:style>
  <w:style w:type="paragraph" w:styleId="Dokumentstruktur">
    <w:name w:val="Document Map"/>
    <w:basedOn w:val="Standard"/>
    <w:link w:val="DokumentstrukturZchn"/>
    <w:semiHidden/>
    <w:rsid w:val="00E24AD7"/>
    <w:rPr>
      <w:rFonts w:ascii="Tahoma" w:hAnsi="Tahoma" w:cs="Tahoma"/>
      <w:sz w:val="16"/>
      <w:szCs w:val="16"/>
    </w:rPr>
  </w:style>
  <w:style w:type="character" w:customStyle="1" w:styleId="DokumentstrukturZchn">
    <w:name w:val="Dokumentstruktur Zchn"/>
    <w:link w:val="Dokumentstruktur"/>
    <w:semiHidden/>
    <w:locked/>
    <w:rsid w:val="00E24AD7"/>
    <w:rPr>
      <w:rFonts w:ascii="Tahoma" w:hAnsi="Tahoma" w:cs="Tahoma"/>
      <w:sz w:val="16"/>
      <w:szCs w:val="16"/>
      <w:lang w:val="de-CH" w:eastAsia="x-none"/>
    </w:rPr>
  </w:style>
  <w:style w:type="paragraph" w:styleId="Sprechblasentext">
    <w:name w:val="Balloon Text"/>
    <w:basedOn w:val="Standard"/>
    <w:link w:val="SprechblasentextZchn"/>
    <w:semiHidden/>
    <w:rsid w:val="00E7667D"/>
    <w:pPr>
      <w:spacing w:line="240" w:lineRule="auto"/>
    </w:pPr>
    <w:rPr>
      <w:rFonts w:ascii="Tahoma" w:hAnsi="Tahoma" w:cs="Tahoma"/>
      <w:sz w:val="16"/>
      <w:szCs w:val="16"/>
    </w:rPr>
  </w:style>
  <w:style w:type="character" w:customStyle="1" w:styleId="SprechblasentextZchn">
    <w:name w:val="Sprechblasentext Zchn"/>
    <w:link w:val="Sprechblasentext"/>
    <w:semiHidden/>
    <w:locked/>
    <w:rsid w:val="00E7667D"/>
    <w:rPr>
      <w:rFonts w:ascii="Tahoma" w:hAnsi="Tahoma" w:cs="Tahoma"/>
      <w:sz w:val="16"/>
      <w:szCs w:val="16"/>
      <w:lang w:val="de-CH" w:eastAsia="x-none"/>
    </w:rPr>
  </w:style>
  <w:style w:type="paragraph" w:customStyle="1" w:styleId="BasicParagraph">
    <w:name w:val="[Basic Paragraph]"/>
    <w:basedOn w:val="Standard"/>
    <w:locked/>
    <w:rsid w:val="00537859"/>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Kleintext">
    <w:name w:val="Kleintext"/>
    <w:basedOn w:val="Standard"/>
    <w:link w:val="KleintextZchn"/>
    <w:rsid w:val="00B25858"/>
    <w:pPr>
      <w:spacing w:line="240" w:lineRule="auto"/>
    </w:pPr>
    <w:rPr>
      <w:color w:val="000000"/>
      <w:sz w:val="16"/>
      <w:szCs w:val="17"/>
    </w:rPr>
  </w:style>
  <w:style w:type="character" w:customStyle="1" w:styleId="berschrift5Zchn">
    <w:name w:val="Überschrift 5 Zchn"/>
    <w:link w:val="berschrift5"/>
    <w:locked/>
    <w:rsid w:val="0094173D"/>
    <w:rPr>
      <w:rFonts w:ascii="Cambria" w:hAnsi="Cambria" w:cs="Times New Roman"/>
      <w:color w:val="243F60"/>
      <w:sz w:val="24"/>
      <w:szCs w:val="24"/>
      <w:lang w:val="de-CH" w:eastAsia="de-DE" w:bidi="ar-SA"/>
    </w:rPr>
  </w:style>
  <w:style w:type="character" w:customStyle="1" w:styleId="FuzeileZchn">
    <w:name w:val="Fußzeile Zchn"/>
    <w:link w:val="Fuzeile"/>
    <w:uiPriority w:val="99"/>
    <w:locked/>
    <w:rsid w:val="00AB7761"/>
    <w:rPr>
      <w:rFonts w:ascii="HelveticaNeueLT Pro 45 Lt" w:hAnsi="HelveticaNeueLT Pro 45 Lt" w:cs="Times New Roman"/>
      <w:sz w:val="22"/>
      <w:lang w:val="de-CH" w:eastAsia="x-none"/>
    </w:rPr>
  </w:style>
  <w:style w:type="character" w:customStyle="1" w:styleId="KleintextZchn">
    <w:name w:val="Kleintext Zchn"/>
    <w:link w:val="Kleintext"/>
    <w:locked/>
    <w:rsid w:val="00B25858"/>
    <w:rPr>
      <w:rFonts w:ascii="Ronnia Basic Lt" w:hAnsi="Ronnia Basic Lt" w:cs="Times New Roman"/>
      <w:color w:val="000000"/>
      <w:sz w:val="17"/>
      <w:szCs w:val="17"/>
      <w:lang w:val="de-CH" w:eastAsia="x-none"/>
    </w:rPr>
  </w:style>
  <w:style w:type="character" w:customStyle="1" w:styleId="berschrift6Zchn">
    <w:name w:val="Überschrift 6 Zchn"/>
    <w:link w:val="berschrift6"/>
    <w:locked/>
    <w:rsid w:val="0094173D"/>
    <w:rPr>
      <w:rFonts w:ascii="Cambria" w:hAnsi="Cambria" w:cs="Times New Roman"/>
      <w:i/>
      <w:iCs/>
      <w:color w:val="243F60"/>
      <w:sz w:val="24"/>
      <w:szCs w:val="24"/>
      <w:lang w:val="de-CH" w:eastAsia="de-DE" w:bidi="ar-SA"/>
    </w:rPr>
  </w:style>
  <w:style w:type="character" w:customStyle="1" w:styleId="berschrift7Zchn">
    <w:name w:val="Überschrift 7 Zchn"/>
    <w:link w:val="berschrift7"/>
    <w:locked/>
    <w:rsid w:val="0094173D"/>
    <w:rPr>
      <w:rFonts w:ascii="HelveticaNeueLT Pro 45 Lt" w:hAnsi="HelveticaNeueLT Pro 45 Lt" w:cs="Times New Roman"/>
      <w:sz w:val="22"/>
      <w:lang w:val="de-CH" w:eastAsia="x-none"/>
    </w:rPr>
  </w:style>
  <w:style w:type="character" w:customStyle="1" w:styleId="berschrift8Zchn">
    <w:name w:val="Überschrift 8 Zchn"/>
    <w:link w:val="berschrift8"/>
    <w:locked/>
    <w:rsid w:val="00B71845"/>
    <w:rPr>
      <w:rFonts w:ascii="HelveticaNeueLT Pro 45 Lt" w:hAnsi="HelveticaNeueLT Pro 45 Lt" w:cs="Times New Roman"/>
      <w:sz w:val="22"/>
      <w:lang w:val="de-CH" w:eastAsia="x-none"/>
    </w:rPr>
  </w:style>
  <w:style w:type="character" w:customStyle="1" w:styleId="IntensiveHervorhebung1">
    <w:name w:val="Intensive Hervorhebung1"/>
    <w:rsid w:val="002771EE"/>
    <w:rPr>
      <w:rFonts w:cs="Times New Roman"/>
      <w:b/>
      <w:bCs/>
      <w:i/>
      <w:iCs/>
      <w:color w:val="4F81BD"/>
    </w:rPr>
  </w:style>
  <w:style w:type="paragraph" w:customStyle="1" w:styleId="berschrift3numeriert">
    <w:name w:val="Überschrift 3 numeriert"/>
    <w:basedOn w:val="berschrift3"/>
    <w:link w:val="berschrift3nummeriertZchn"/>
    <w:rsid w:val="00710398"/>
    <w:pPr>
      <w:numPr>
        <w:numId w:val="13"/>
      </w:numPr>
      <w:ind w:left="1134" w:hanging="1134"/>
    </w:pPr>
  </w:style>
  <w:style w:type="paragraph" w:customStyle="1" w:styleId="berschrift1numeriert">
    <w:name w:val="Überschrift 1 numeriert"/>
    <w:basedOn w:val="berschrift1"/>
    <w:link w:val="berschrift1numeriertZchn"/>
    <w:rsid w:val="00710398"/>
    <w:pPr>
      <w:numPr>
        <w:ilvl w:val="2"/>
        <w:numId w:val="18"/>
      </w:numPr>
      <w:ind w:left="1134" w:hanging="1134"/>
    </w:pPr>
  </w:style>
  <w:style w:type="character" w:customStyle="1" w:styleId="berschrift3Zchn">
    <w:name w:val="Überschrift 3 Zchn"/>
    <w:link w:val="berschrift3"/>
    <w:locked/>
    <w:rsid w:val="0045191D"/>
    <w:rPr>
      <w:rFonts w:ascii="Ronnia Basic Rg" w:hAnsi="Ronnia Basic Rg" w:cs="Times New Roman"/>
      <w:sz w:val="24"/>
      <w:szCs w:val="24"/>
      <w:lang w:val="de-CH" w:eastAsia="de-DE" w:bidi="ar-SA"/>
    </w:rPr>
  </w:style>
  <w:style w:type="character" w:customStyle="1" w:styleId="berschrift3nummeriertZchn">
    <w:name w:val="Überschrift 3 nummeriert Zchn"/>
    <w:basedOn w:val="berschrift3Zchn"/>
    <w:link w:val="berschrift3numeriert"/>
    <w:locked/>
    <w:rsid w:val="00710398"/>
    <w:rPr>
      <w:rFonts w:ascii="Ronnia Basic Rg" w:hAnsi="Ronnia Basic Rg" w:cs="Times New Roman"/>
      <w:sz w:val="24"/>
      <w:szCs w:val="24"/>
      <w:lang w:val="de-CH" w:eastAsia="de-DE" w:bidi="ar-SA"/>
    </w:rPr>
  </w:style>
  <w:style w:type="paragraph" w:customStyle="1" w:styleId="berschrift2numeriert">
    <w:name w:val="Überschrift 2 numeriert"/>
    <w:basedOn w:val="berschrift2"/>
    <w:link w:val="berschrift2numeriertZchn"/>
    <w:rsid w:val="00710398"/>
    <w:pPr>
      <w:numPr>
        <w:ilvl w:val="1"/>
        <w:numId w:val="13"/>
      </w:numPr>
      <w:ind w:left="1134" w:hanging="1134"/>
    </w:pPr>
  </w:style>
  <w:style w:type="character" w:customStyle="1" w:styleId="berschrift1Zchn">
    <w:name w:val="Überschrift 1 Zchn"/>
    <w:link w:val="berschrift1"/>
    <w:locked/>
    <w:rsid w:val="00E5629B"/>
    <w:rPr>
      <w:rFonts w:ascii="Ronnia Basic Rg" w:hAnsi="Ronnia Basic Rg" w:cs="Times New Roman"/>
      <w:b/>
      <w:sz w:val="20"/>
    </w:rPr>
  </w:style>
  <w:style w:type="character" w:customStyle="1" w:styleId="berschrift1numeriertZchn">
    <w:name w:val="Überschrift 1 numeriert Zchn"/>
    <w:basedOn w:val="berschrift1Zchn"/>
    <w:link w:val="berschrift1numeriert"/>
    <w:locked/>
    <w:rsid w:val="00710398"/>
    <w:rPr>
      <w:rFonts w:ascii="Ronnia Basic Rg" w:hAnsi="Ronnia Basic Rg" w:cs="Times New Roman"/>
      <w:b/>
      <w:sz w:val="20"/>
    </w:rPr>
  </w:style>
  <w:style w:type="paragraph" w:customStyle="1" w:styleId="StandardEinzug">
    <w:name w:val="Standard Einzug"/>
    <w:basedOn w:val="Standard"/>
    <w:link w:val="StandardEinzugZchn"/>
    <w:rsid w:val="00710398"/>
    <w:pPr>
      <w:ind w:left="1134"/>
    </w:pPr>
  </w:style>
  <w:style w:type="character" w:customStyle="1" w:styleId="berschrift2Zchn">
    <w:name w:val="Überschrift 2 Zchn"/>
    <w:link w:val="berschrift2"/>
    <w:locked/>
    <w:rsid w:val="00DB6477"/>
    <w:rPr>
      <w:rFonts w:ascii="Ronnia Basic Rg" w:hAnsi="Ronnia Basic Rg" w:cs="Times New Roman"/>
      <w:sz w:val="30"/>
    </w:rPr>
  </w:style>
  <w:style w:type="character" w:customStyle="1" w:styleId="berschrift2numeriertZchn">
    <w:name w:val="Überschrift 2 numeriert Zchn"/>
    <w:basedOn w:val="berschrift2Zchn"/>
    <w:link w:val="berschrift2numeriert"/>
    <w:locked/>
    <w:rsid w:val="00710398"/>
    <w:rPr>
      <w:rFonts w:ascii="Ronnia Basic Rg" w:hAnsi="Ronnia Basic Rg" w:cs="Times New Roman"/>
      <w:sz w:val="30"/>
    </w:rPr>
  </w:style>
  <w:style w:type="paragraph" w:customStyle="1" w:styleId="Listenabsatz1">
    <w:name w:val="Listenabsatz1"/>
    <w:basedOn w:val="Standard"/>
    <w:locked/>
    <w:rsid w:val="001D2D3D"/>
    <w:pPr>
      <w:ind w:left="720"/>
      <w:contextualSpacing/>
    </w:pPr>
  </w:style>
  <w:style w:type="character" w:customStyle="1" w:styleId="StandardEinzugZchn">
    <w:name w:val="Standard Einzug Zchn"/>
    <w:link w:val="StandardEinzug"/>
    <w:locked/>
    <w:rsid w:val="00710398"/>
    <w:rPr>
      <w:rFonts w:ascii="HelveticaNeueLT Pro 45 Lt" w:hAnsi="HelveticaNeueLT Pro 45 Lt" w:cs="Times New Roman"/>
      <w:sz w:val="20"/>
      <w:lang w:val="de-CH" w:eastAsia="x-none"/>
    </w:rPr>
  </w:style>
  <w:style w:type="character" w:styleId="Hyperlink">
    <w:name w:val="Hyperlink"/>
    <w:locked/>
    <w:rsid w:val="007C15A2"/>
    <w:rPr>
      <w:rFonts w:cs="Times New Roman"/>
      <w:color w:val="0000FF"/>
      <w:u w:val="single"/>
    </w:rPr>
  </w:style>
  <w:style w:type="character" w:styleId="BesuchterHyperlink">
    <w:name w:val="FollowedHyperlink"/>
    <w:locked/>
    <w:rsid w:val="007C15A2"/>
    <w:rPr>
      <w:rFonts w:cs="Times New Roman"/>
      <w:color w:val="800080"/>
      <w:u w:val="single"/>
    </w:rPr>
  </w:style>
  <w:style w:type="paragraph" w:styleId="Kopfzeile">
    <w:name w:val="header"/>
    <w:basedOn w:val="Standard"/>
    <w:link w:val="KopfzeileZchn"/>
    <w:uiPriority w:val="99"/>
    <w:rsid w:val="00653332"/>
    <w:pPr>
      <w:tabs>
        <w:tab w:val="center" w:pos="4536"/>
        <w:tab w:val="right" w:pos="9072"/>
      </w:tabs>
      <w:spacing w:line="240" w:lineRule="auto"/>
    </w:pPr>
  </w:style>
  <w:style w:type="character" w:customStyle="1" w:styleId="KopfzeileZchn">
    <w:name w:val="Kopfzeile Zchn"/>
    <w:link w:val="Kopfzeile"/>
    <w:uiPriority w:val="99"/>
    <w:locked/>
    <w:rsid w:val="00653332"/>
    <w:rPr>
      <w:rFonts w:ascii="HelveticaNeueLT Pro 45 Lt" w:hAnsi="HelveticaNeueLT Pro 45 Lt" w:cs="Times New Roman"/>
      <w:sz w:val="20"/>
      <w:lang w:val="de-CH" w:eastAsia="x-none"/>
    </w:rPr>
  </w:style>
  <w:style w:type="character" w:styleId="Seitenzahl">
    <w:name w:val="page number"/>
    <w:basedOn w:val="Absatz-Standardschriftart"/>
    <w:rsid w:val="00A2163E"/>
  </w:style>
  <w:style w:type="character" w:styleId="Kommentarzeichen">
    <w:name w:val="annotation reference"/>
    <w:rsid w:val="000E46E1"/>
    <w:rPr>
      <w:sz w:val="16"/>
      <w:szCs w:val="16"/>
    </w:rPr>
  </w:style>
  <w:style w:type="paragraph" w:styleId="Kommentartext">
    <w:name w:val="annotation text"/>
    <w:basedOn w:val="Standard"/>
    <w:link w:val="KommentartextZchn"/>
    <w:rsid w:val="000E46E1"/>
    <w:rPr>
      <w:szCs w:val="20"/>
    </w:rPr>
  </w:style>
  <w:style w:type="character" w:customStyle="1" w:styleId="KommentartextZchn">
    <w:name w:val="Kommentartext Zchn"/>
    <w:link w:val="Kommentartext"/>
    <w:rsid w:val="000E46E1"/>
    <w:rPr>
      <w:rFonts w:ascii="Ronnia Basic Lt" w:hAnsi="Ronnia Basic Lt"/>
      <w:lang w:val="de-DE" w:eastAsia="de-DE"/>
    </w:rPr>
  </w:style>
  <w:style w:type="paragraph" w:styleId="Kommentarthema">
    <w:name w:val="annotation subject"/>
    <w:basedOn w:val="Kommentartext"/>
    <w:next w:val="Kommentartext"/>
    <w:link w:val="KommentarthemaZchn"/>
    <w:rsid w:val="000E46E1"/>
    <w:rPr>
      <w:b/>
      <w:bCs/>
    </w:rPr>
  </w:style>
  <w:style w:type="character" w:customStyle="1" w:styleId="KommentarthemaZchn">
    <w:name w:val="Kommentarthema Zchn"/>
    <w:link w:val="Kommentarthema"/>
    <w:rsid w:val="000E46E1"/>
    <w:rPr>
      <w:rFonts w:ascii="Ronnia Basic Lt" w:hAnsi="Ronnia Basic Lt"/>
      <w:b/>
      <w:bCs/>
      <w:lang w:val="de-DE" w:eastAsia="de-DE"/>
    </w:rPr>
  </w:style>
  <w:style w:type="paragraph" w:styleId="StandardWeb">
    <w:name w:val="Normal (Web)"/>
    <w:basedOn w:val="Standard"/>
    <w:uiPriority w:val="99"/>
    <w:unhideWhenUsed/>
    <w:rsid w:val="00206AAD"/>
    <w:pPr>
      <w:spacing w:after="374" w:line="240" w:lineRule="atLeast"/>
    </w:pPr>
    <w:rPr>
      <w:rFonts w:ascii="Arial" w:hAnsi="Arial" w:cs="Arial"/>
      <w:color w:val="1A171B"/>
      <w:sz w:val="18"/>
      <w:szCs w:val="18"/>
      <w:lang w:val="de-CH" w:eastAsia="de-CH"/>
    </w:rPr>
  </w:style>
  <w:style w:type="character" w:styleId="Fett">
    <w:name w:val="Strong"/>
    <w:uiPriority w:val="22"/>
    <w:qFormat/>
    <w:rsid w:val="00206AAD"/>
    <w:rPr>
      <w:b/>
      <w:bCs/>
    </w:rPr>
  </w:style>
  <w:style w:type="character" w:styleId="Hervorhebung">
    <w:name w:val="Emphasis"/>
    <w:basedOn w:val="Absatz-Standardschriftart"/>
    <w:qFormat/>
    <w:rsid w:val="00901DF5"/>
    <w:rPr>
      <w:i/>
      <w:iCs/>
    </w:rPr>
  </w:style>
  <w:style w:type="paragraph" w:styleId="Listenabsatz">
    <w:name w:val="List Paragraph"/>
    <w:basedOn w:val="Standard"/>
    <w:uiPriority w:val="34"/>
    <w:qFormat/>
    <w:rsid w:val="00830862"/>
    <w:pPr>
      <w:ind w:left="720"/>
      <w:contextualSpacing/>
    </w:pPr>
  </w:style>
  <w:style w:type="paragraph" w:styleId="Endnotentext">
    <w:name w:val="endnote text"/>
    <w:basedOn w:val="Standard"/>
    <w:link w:val="EndnotentextZchn"/>
    <w:rsid w:val="00E876C1"/>
    <w:pPr>
      <w:spacing w:line="240" w:lineRule="auto"/>
    </w:pPr>
    <w:rPr>
      <w:szCs w:val="20"/>
    </w:rPr>
  </w:style>
  <w:style w:type="character" w:customStyle="1" w:styleId="EndnotentextZchn">
    <w:name w:val="Endnotentext Zchn"/>
    <w:basedOn w:val="Absatz-Standardschriftart"/>
    <w:link w:val="Endnotentext"/>
    <w:rsid w:val="00E876C1"/>
    <w:rPr>
      <w:rFonts w:ascii="Ronnia Basic Lt" w:hAnsi="Ronnia Basic Lt"/>
      <w:lang w:val="de-DE" w:eastAsia="de-DE"/>
    </w:rPr>
  </w:style>
  <w:style w:type="character" w:styleId="Endnotenzeichen">
    <w:name w:val="endnote reference"/>
    <w:basedOn w:val="Absatz-Standardschriftart"/>
    <w:rsid w:val="00E87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5858"/>
    <w:pPr>
      <w:spacing w:line="280" w:lineRule="atLeast"/>
    </w:pPr>
    <w:rPr>
      <w:rFonts w:ascii="Ronnia Basic Lt" w:hAnsi="Ronnia Basic Lt"/>
      <w:szCs w:val="24"/>
      <w:lang w:val="de-DE" w:eastAsia="de-DE"/>
    </w:rPr>
  </w:style>
  <w:style w:type="paragraph" w:styleId="berschrift1">
    <w:name w:val="heading 1"/>
    <w:basedOn w:val="Standard"/>
    <w:next w:val="Standard"/>
    <w:link w:val="berschrift1Zchn"/>
    <w:qFormat/>
    <w:locked/>
    <w:rsid w:val="00E5629B"/>
    <w:pPr>
      <w:outlineLvl w:val="0"/>
    </w:pPr>
    <w:rPr>
      <w:rFonts w:ascii="Ronnia Basic Rg" w:hAnsi="Ronnia Basic Rg"/>
      <w:b/>
    </w:rPr>
  </w:style>
  <w:style w:type="paragraph" w:styleId="berschrift2">
    <w:name w:val="heading 2"/>
    <w:basedOn w:val="Standard"/>
    <w:next w:val="Standard"/>
    <w:link w:val="berschrift2Zchn"/>
    <w:qFormat/>
    <w:locked/>
    <w:rsid w:val="00DB6477"/>
    <w:pPr>
      <w:keepNext/>
      <w:spacing w:after="120" w:line="360" w:lineRule="exact"/>
      <w:ind w:right="-567"/>
      <w:outlineLvl w:val="1"/>
    </w:pPr>
    <w:rPr>
      <w:rFonts w:ascii="Ronnia Basic Rg" w:hAnsi="Ronnia Basic Rg"/>
      <w:sz w:val="30"/>
    </w:rPr>
  </w:style>
  <w:style w:type="paragraph" w:styleId="berschrift3">
    <w:name w:val="heading 3"/>
    <w:basedOn w:val="Standard"/>
    <w:next w:val="Standard"/>
    <w:link w:val="berschrift3Zchn"/>
    <w:qFormat/>
    <w:locked/>
    <w:rsid w:val="0045191D"/>
    <w:pPr>
      <w:keepNext/>
      <w:spacing w:after="120" w:line="480" w:lineRule="exact"/>
      <w:outlineLvl w:val="2"/>
    </w:pPr>
    <w:rPr>
      <w:rFonts w:ascii="Ronnia Basic Rg" w:hAnsi="Ronnia Basic Rg"/>
      <w:sz w:val="44"/>
      <w:lang w:val="de-CH"/>
    </w:rPr>
  </w:style>
  <w:style w:type="paragraph" w:styleId="berschrift4">
    <w:name w:val="heading 4"/>
    <w:basedOn w:val="Standard"/>
    <w:next w:val="BasicParagraph"/>
    <w:link w:val="berschrift4Zchn"/>
    <w:qFormat/>
    <w:locked/>
    <w:rsid w:val="0094173D"/>
    <w:pPr>
      <w:keepNext/>
      <w:keepLines/>
      <w:spacing w:before="200" w:line="240" w:lineRule="auto"/>
      <w:outlineLvl w:val="3"/>
    </w:pPr>
    <w:rPr>
      <w:rFonts w:ascii="Cambria" w:hAnsi="Cambria"/>
      <w:b/>
      <w:bCs/>
      <w:i/>
      <w:iCs/>
      <w:color w:val="4F81BD"/>
      <w:sz w:val="22"/>
      <w:lang w:val="de-CH"/>
    </w:rPr>
  </w:style>
  <w:style w:type="paragraph" w:styleId="berschrift5">
    <w:name w:val="heading 5"/>
    <w:basedOn w:val="Standard"/>
    <w:next w:val="Standard"/>
    <w:link w:val="berschrift5Zchn"/>
    <w:qFormat/>
    <w:locked/>
    <w:rsid w:val="0094173D"/>
    <w:pPr>
      <w:keepNext/>
      <w:keepLines/>
      <w:spacing w:before="200" w:line="240" w:lineRule="auto"/>
      <w:outlineLvl w:val="4"/>
    </w:pPr>
    <w:rPr>
      <w:rFonts w:ascii="Cambria" w:hAnsi="Cambria"/>
      <w:color w:val="243F60"/>
      <w:sz w:val="22"/>
      <w:lang w:val="de-CH"/>
    </w:rPr>
  </w:style>
  <w:style w:type="paragraph" w:styleId="berschrift6">
    <w:name w:val="heading 6"/>
    <w:basedOn w:val="Standard"/>
    <w:next w:val="Standard"/>
    <w:link w:val="berschrift6Zchn"/>
    <w:qFormat/>
    <w:locked/>
    <w:rsid w:val="0094173D"/>
    <w:pPr>
      <w:keepNext/>
      <w:keepLines/>
      <w:spacing w:before="200" w:line="240" w:lineRule="auto"/>
      <w:outlineLvl w:val="5"/>
    </w:pPr>
    <w:rPr>
      <w:rFonts w:ascii="Cambria" w:hAnsi="Cambria"/>
      <w:i/>
      <w:iCs/>
      <w:color w:val="243F60"/>
      <w:sz w:val="22"/>
      <w:lang w:val="de-CH"/>
    </w:rPr>
  </w:style>
  <w:style w:type="paragraph" w:styleId="berschrift7">
    <w:name w:val="heading 7"/>
    <w:basedOn w:val="Standard"/>
    <w:next w:val="Standard"/>
    <w:link w:val="berschrift7Zchn"/>
    <w:qFormat/>
    <w:locked/>
    <w:rsid w:val="0094173D"/>
    <w:pPr>
      <w:outlineLvl w:val="6"/>
    </w:pPr>
  </w:style>
  <w:style w:type="paragraph" w:styleId="berschrift8">
    <w:name w:val="heading 8"/>
    <w:basedOn w:val="Standard"/>
    <w:next w:val="Standard"/>
    <w:link w:val="berschrift8Zchn"/>
    <w:qFormat/>
    <w:locked/>
    <w:rsid w:val="00B7184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C0990"/>
    <w:pPr>
      <w:overflowPunct w:val="0"/>
      <w:autoSpaceDE w:val="0"/>
      <w:autoSpaceDN w:val="0"/>
      <w:adjustRightInd w:val="0"/>
      <w:spacing w:before="40" w:after="40"/>
      <w:textAlignment w:val="baseline"/>
    </w:pPr>
    <w:rPr>
      <w:rFonts w:ascii="Verdana" w:hAnsi="Verdana"/>
      <w:smallCaps/>
      <w:noProof/>
    </w:rPr>
  </w:style>
  <w:style w:type="paragraph" w:styleId="Verzeichnis2">
    <w:name w:val="toc 2"/>
    <w:basedOn w:val="Standard"/>
    <w:next w:val="Standard"/>
    <w:autoRedefine/>
    <w:semiHidden/>
    <w:rsid w:val="002C0990"/>
    <w:pPr>
      <w:spacing w:before="120"/>
      <w:ind w:left="220"/>
    </w:pPr>
    <w:rPr>
      <w:b/>
    </w:rPr>
  </w:style>
  <w:style w:type="paragraph" w:styleId="Verzeichnis3">
    <w:name w:val="toc 3"/>
    <w:basedOn w:val="Standard"/>
    <w:next w:val="Standard"/>
    <w:autoRedefine/>
    <w:semiHidden/>
    <w:rsid w:val="002C0990"/>
    <w:pPr>
      <w:spacing w:before="40" w:after="40"/>
      <w:ind w:left="442"/>
    </w:pPr>
  </w:style>
  <w:style w:type="paragraph" w:styleId="Fuzeile">
    <w:name w:val="footer"/>
    <w:basedOn w:val="Standard"/>
    <w:link w:val="FuzeileZchn"/>
    <w:uiPriority w:val="99"/>
    <w:rsid w:val="002C0990"/>
    <w:pPr>
      <w:tabs>
        <w:tab w:val="center" w:pos="4536"/>
        <w:tab w:val="right" w:pos="9072"/>
      </w:tabs>
    </w:pPr>
  </w:style>
  <w:style w:type="character" w:customStyle="1" w:styleId="berschrift4Zchn">
    <w:name w:val="Überschrift 4 Zchn"/>
    <w:link w:val="berschrift4"/>
    <w:locked/>
    <w:rsid w:val="0094173D"/>
    <w:rPr>
      <w:rFonts w:ascii="Cambria" w:hAnsi="Cambria" w:cs="Times New Roman"/>
      <w:b/>
      <w:bCs/>
      <w:i/>
      <w:iCs/>
      <w:color w:val="4F81BD"/>
      <w:sz w:val="24"/>
      <w:szCs w:val="24"/>
      <w:lang w:val="de-CH" w:eastAsia="de-DE" w:bidi="ar-SA"/>
    </w:rPr>
  </w:style>
  <w:style w:type="paragraph" w:styleId="Dokumentstruktur">
    <w:name w:val="Document Map"/>
    <w:basedOn w:val="Standard"/>
    <w:link w:val="DokumentstrukturZchn"/>
    <w:semiHidden/>
    <w:rsid w:val="00E24AD7"/>
    <w:rPr>
      <w:rFonts w:ascii="Tahoma" w:hAnsi="Tahoma" w:cs="Tahoma"/>
      <w:sz w:val="16"/>
      <w:szCs w:val="16"/>
    </w:rPr>
  </w:style>
  <w:style w:type="character" w:customStyle="1" w:styleId="DokumentstrukturZchn">
    <w:name w:val="Dokumentstruktur Zchn"/>
    <w:link w:val="Dokumentstruktur"/>
    <w:semiHidden/>
    <w:locked/>
    <w:rsid w:val="00E24AD7"/>
    <w:rPr>
      <w:rFonts w:ascii="Tahoma" w:hAnsi="Tahoma" w:cs="Tahoma"/>
      <w:sz w:val="16"/>
      <w:szCs w:val="16"/>
      <w:lang w:val="de-CH" w:eastAsia="x-none"/>
    </w:rPr>
  </w:style>
  <w:style w:type="paragraph" w:styleId="Sprechblasentext">
    <w:name w:val="Balloon Text"/>
    <w:basedOn w:val="Standard"/>
    <w:link w:val="SprechblasentextZchn"/>
    <w:semiHidden/>
    <w:rsid w:val="00E7667D"/>
    <w:pPr>
      <w:spacing w:line="240" w:lineRule="auto"/>
    </w:pPr>
    <w:rPr>
      <w:rFonts w:ascii="Tahoma" w:hAnsi="Tahoma" w:cs="Tahoma"/>
      <w:sz w:val="16"/>
      <w:szCs w:val="16"/>
    </w:rPr>
  </w:style>
  <w:style w:type="character" w:customStyle="1" w:styleId="SprechblasentextZchn">
    <w:name w:val="Sprechblasentext Zchn"/>
    <w:link w:val="Sprechblasentext"/>
    <w:semiHidden/>
    <w:locked/>
    <w:rsid w:val="00E7667D"/>
    <w:rPr>
      <w:rFonts w:ascii="Tahoma" w:hAnsi="Tahoma" w:cs="Tahoma"/>
      <w:sz w:val="16"/>
      <w:szCs w:val="16"/>
      <w:lang w:val="de-CH" w:eastAsia="x-none"/>
    </w:rPr>
  </w:style>
  <w:style w:type="paragraph" w:customStyle="1" w:styleId="BasicParagraph">
    <w:name w:val="[Basic Paragraph]"/>
    <w:basedOn w:val="Standard"/>
    <w:locked/>
    <w:rsid w:val="00537859"/>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Kleintext">
    <w:name w:val="Kleintext"/>
    <w:basedOn w:val="Standard"/>
    <w:link w:val="KleintextZchn"/>
    <w:rsid w:val="00B25858"/>
    <w:pPr>
      <w:spacing w:line="240" w:lineRule="auto"/>
    </w:pPr>
    <w:rPr>
      <w:color w:val="000000"/>
      <w:sz w:val="16"/>
      <w:szCs w:val="17"/>
    </w:rPr>
  </w:style>
  <w:style w:type="character" w:customStyle="1" w:styleId="berschrift5Zchn">
    <w:name w:val="Überschrift 5 Zchn"/>
    <w:link w:val="berschrift5"/>
    <w:locked/>
    <w:rsid w:val="0094173D"/>
    <w:rPr>
      <w:rFonts w:ascii="Cambria" w:hAnsi="Cambria" w:cs="Times New Roman"/>
      <w:color w:val="243F60"/>
      <w:sz w:val="24"/>
      <w:szCs w:val="24"/>
      <w:lang w:val="de-CH" w:eastAsia="de-DE" w:bidi="ar-SA"/>
    </w:rPr>
  </w:style>
  <w:style w:type="character" w:customStyle="1" w:styleId="FuzeileZchn">
    <w:name w:val="Fußzeile Zchn"/>
    <w:link w:val="Fuzeile"/>
    <w:uiPriority w:val="99"/>
    <w:locked/>
    <w:rsid w:val="00AB7761"/>
    <w:rPr>
      <w:rFonts w:ascii="HelveticaNeueLT Pro 45 Lt" w:hAnsi="HelveticaNeueLT Pro 45 Lt" w:cs="Times New Roman"/>
      <w:sz w:val="22"/>
      <w:lang w:val="de-CH" w:eastAsia="x-none"/>
    </w:rPr>
  </w:style>
  <w:style w:type="character" w:customStyle="1" w:styleId="KleintextZchn">
    <w:name w:val="Kleintext Zchn"/>
    <w:link w:val="Kleintext"/>
    <w:locked/>
    <w:rsid w:val="00B25858"/>
    <w:rPr>
      <w:rFonts w:ascii="Ronnia Basic Lt" w:hAnsi="Ronnia Basic Lt" w:cs="Times New Roman"/>
      <w:color w:val="000000"/>
      <w:sz w:val="17"/>
      <w:szCs w:val="17"/>
      <w:lang w:val="de-CH" w:eastAsia="x-none"/>
    </w:rPr>
  </w:style>
  <w:style w:type="character" w:customStyle="1" w:styleId="berschrift6Zchn">
    <w:name w:val="Überschrift 6 Zchn"/>
    <w:link w:val="berschrift6"/>
    <w:locked/>
    <w:rsid w:val="0094173D"/>
    <w:rPr>
      <w:rFonts w:ascii="Cambria" w:hAnsi="Cambria" w:cs="Times New Roman"/>
      <w:i/>
      <w:iCs/>
      <w:color w:val="243F60"/>
      <w:sz w:val="24"/>
      <w:szCs w:val="24"/>
      <w:lang w:val="de-CH" w:eastAsia="de-DE" w:bidi="ar-SA"/>
    </w:rPr>
  </w:style>
  <w:style w:type="character" w:customStyle="1" w:styleId="berschrift7Zchn">
    <w:name w:val="Überschrift 7 Zchn"/>
    <w:link w:val="berschrift7"/>
    <w:locked/>
    <w:rsid w:val="0094173D"/>
    <w:rPr>
      <w:rFonts w:ascii="HelveticaNeueLT Pro 45 Lt" w:hAnsi="HelveticaNeueLT Pro 45 Lt" w:cs="Times New Roman"/>
      <w:sz w:val="22"/>
      <w:lang w:val="de-CH" w:eastAsia="x-none"/>
    </w:rPr>
  </w:style>
  <w:style w:type="character" w:customStyle="1" w:styleId="berschrift8Zchn">
    <w:name w:val="Überschrift 8 Zchn"/>
    <w:link w:val="berschrift8"/>
    <w:locked/>
    <w:rsid w:val="00B71845"/>
    <w:rPr>
      <w:rFonts w:ascii="HelveticaNeueLT Pro 45 Lt" w:hAnsi="HelveticaNeueLT Pro 45 Lt" w:cs="Times New Roman"/>
      <w:sz w:val="22"/>
      <w:lang w:val="de-CH" w:eastAsia="x-none"/>
    </w:rPr>
  </w:style>
  <w:style w:type="character" w:customStyle="1" w:styleId="IntensiveHervorhebung1">
    <w:name w:val="Intensive Hervorhebung1"/>
    <w:rsid w:val="002771EE"/>
    <w:rPr>
      <w:rFonts w:cs="Times New Roman"/>
      <w:b/>
      <w:bCs/>
      <w:i/>
      <w:iCs/>
      <w:color w:val="4F81BD"/>
    </w:rPr>
  </w:style>
  <w:style w:type="paragraph" w:customStyle="1" w:styleId="berschrift3numeriert">
    <w:name w:val="Überschrift 3 numeriert"/>
    <w:basedOn w:val="berschrift3"/>
    <w:link w:val="berschrift3nummeriertZchn"/>
    <w:rsid w:val="00710398"/>
    <w:pPr>
      <w:numPr>
        <w:numId w:val="13"/>
      </w:numPr>
      <w:ind w:left="1134" w:hanging="1134"/>
    </w:pPr>
  </w:style>
  <w:style w:type="paragraph" w:customStyle="1" w:styleId="berschrift1numeriert">
    <w:name w:val="Überschrift 1 numeriert"/>
    <w:basedOn w:val="berschrift1"/>
    <w:link w:val="berschrift1numeriertZchn"/>
    <w:rsid w:val="00710398"/>
    <w:pPr>
      <w:numPr>
        <w:ilvl w:val="2"/>
        <w:numId w:val="18"/>
      </w:numPr>
      <w:ind w:left="1134" w:hanging="1134"/>
    </w:pPr>
  </w:style>
  <w:style w:type="character" w:customStyle="1" w:styleId="berschrift3Zchn">
    <w:name w:val="Überschrift 3 Zchn"/>
    <w:link w:val="berschrift3"/>
    <w:locked/>
    <w:rsid w:val="0045191D"/>
    <w:rPr>
      <w:rFonts w:ascii="Ronnia Basic Rg" w:hAnsi="Ronnia Basic Rg" w:cs="Times New Roman"/>
      <w:sz w:val="24"/>
      <w:szCs w:val="24"/>
      <w:lang w:val="de-CH" w:eastAsia="de-DE" w:bidi="ar-SA"/>
    </w:rPr>
  </w:style>
  <w:style w:type="character" w:customStyle="1" w:styleId="berschrift3nummeriertZchn">
    <w:name w:val="Überschrift 3 nummeriert Zchn"/>
    <w:basedOn w:val="berschrift3Zchn"/>
    <w:link w:val="berschrift3numeriert"/>
    <w:locked/>
    <w:rsid w:val="00710398"/>
    <w:rPr>
      <w:rFonts w:ascii="Ronnia Basic Rg" w:hAnsi="Ronnia Basic Rg" w:cs="Times New Roman"/>
      <w:sz w:val="24"/>
      <w:szCs w:val="24"/>
      <w:lang w:val="de-CH" w:eastAsia="de-DE" w:bidi="ar-SA"/>
    </w:rPr>
  </w:style>
  <w:style w:type="paragraph" w:customStyle="1" w:styleId="berschrift2numeriert">
    <w:name w:val="Überschrift 2 numeriert"/>
    <w:basedOn w:val="berschrift2"/>
    <w:link w:val="berschrift2numeriertZchn"/>
    <w:rsid w:val="00710398"/>
    <w:pPr>
      <w:numPr>
        <w:ilvl w:val="1"/>
        <w:numId w:val="13"/>
      </w:numPr>
      <w:ind w:left="1134" w:hanging="1134"/>
    </w:pPr>
  </w:style>
  <w:style w:type="character" w:customStyle="1" w:styleId="berschrift1Zchn">
    <w:name w:val="Überschrift 1 Zchn"/>
    <w:link w:val="berschrift1"/>
    <w:locked/>
    <w:rsid w:val="00E5629B"/>
    <w:rPr>
      <w:rFonts w:ascii="Ronnia Basic Rg" w:hAnsi="Ronnia Basic Rg" w:cs="Times New Roman"/>
      <w:b/>
      <w:sz w:val="20"/>
    </w:rPr>
  </w:style>
  <w:style w:type="character" w:customStyle="1" w:styleId="berschrift1numeriertZchn">
    <w:name w:val="Überschrift 1 numeriert Zchn"/>
    <w:basedOn w:val="berschrift1Zchn"/>
    <w:link w:val="berschrift1numeriert"/>
    <w:locked/>
    <w:rsid w:val="00710398"/>
    <w:rPr>
      <w:rFonts w:ascii="Ronnia Basic Rg" w:hAnsi="Ronnia Basic Rg" w:cs="Times New Roman"/>
      <w:b/>
      <w:sz w:val="20"/>
    </w:rPr>
  </w:style>
  <w:style w:type="paragraph" w:customStyle="1" w:styleId="StandardEinzug">
    <w:name w:val="Standard Einzug"/>
    <w:basedOn w:val="Standard"/>
    <w:link w:val="StandardEinzugZchn"/>
    <w:rsid w:val="00710398"/>
    <w:pPr>
      <w:ind w:left="1134"/>
    </w:pPr>
  </w:style>
  <w:style w:type="character" w:customStyle="1" w:styleId="berschrift2Zchn">
    <w:name w:val="Überschrift 2 Zchn"/>
    <w:link w:val="berschrift2"/>
    <w:locked/>
    <w:rsid w:val="00DB6477"/>
    <w:rPr>
      <w:rFonts w:ascii="Ronnia Basic Rg" w:hAnsi="Ronnia Basic Rg" w:cs="Times New Roman"/>
      <w:sz w:val="30"/>
    </w:rPr>
  </w:style>
  <w:style w:type="character" w:customStyle="1" w:styleId="berschrift2numeriertZchn">
    <w:name w:val="Überschrift 2 numeriert Zchn"/>
    <w:basedOn w:val="berschrift2Zchn"/>
    <w:link w:val="berschrift2numeriert"/>
    <w:locked/>
    <w:rsid w:val="00710398"/>
    <w:rPr>
      <w:rFonts w:ascii="Ronnia Basic Rg" w:hAnsi="Ronnia Basic Rg" w:cs="Times New Roman"/>
      <w:sz w:val="30"/>
    </w:rPr>
  </w:style>
  <w:style w:type="paragraph" w:customStyle="1" w:styleId="Listenabsatz1">
    <w:name w:val="Listenabsatz1"/>
    <w:basedOn w:val="Standard"/>
    <w:locked/>
    <w:rsid w:val="001D2D3D"/>
    <w:pPr>
      <w:ind w:left="720"/>
      <w:contextualSpacing/>
    </w:pPr>
  </w:style>
  <w:style w:type="character" w:customStyle="1" w:styleId="StandardEinzugZchn">
    <w:name w:val="Standard Einzug Zchn"/>
    <w:link w:val="StandardEinzug"/>
    <w:locked/>
    <w:rsid w:val="00710398"/>
    <w:rPr>
      <w:rFonts w:ascii="HelveticaNeueLT Pro 45 Lt" w:hAnsi="HelveticaNeueLT Pro 45 Lt" w:cs="Times New Roman"/>
      <w:sz w:val="20"/>
      <w:lang w:val="de-CH" w:eastAsia="x-none"/>
    </w:rPr>
  </w:style>
  <w:style w:type="character" w:styleId="Hyperlink">
    <w:name w:val="Hyperlink"/>
    <w:locked/>
    <w:rsid w:val="007C15A2"/>
    <w:rPr>
      <w:rFonts w:cs="Times New Roman"/>
      <w:color w:val="0000FF"/>
      <w:u w:val="single"/>
    </w:rPr>
  </w:style>
  <w:style w:type="character" w:styleId="BesuchterHyperlink">
    <w:name w:val="FollowedHyperlink"/>
    <w:locked/>
    <w:rsid w:val="007C15A2"/>
    <w:rPr>
      <w:rFonts w:cs="Times New Roman"/>
      <w:color w:val="800080"/>
      <w:u w:val="single"/>
    </w:rPr>
  </w:style>
  <w:style w:type="paragraph" w:styleId="Kopfzeile">
    <w:name w:val="header"/>
    <w:basedOn w:val="Standard"/>
    <w:link w:val="KopfzeileZchn"/>
    <w:uiPriority w:val="99"/>
    <w:rsid w:val="00653332"/>
    <w:pPr>
      <w:tabs>
        <w:tab w:val="center" w:pos="4536"/>
        <w:tab w:val="right" w:pos="9072"/>
      </w:tabs>
      <w:spacing w:line="240" w:lineRule="auto"/>
    </w:pPr>
  </w:style>
  <w:style w:type="character" w:customStyle="1" w:styleId="KopfzeileZchn">
    <w:name w:val="Kopfzeile Zchn"/>
    <w:link w:val="Kopfzeile"/>
    <w:uiPriority w:val="99"/>
    <w:locked/>
    <w:rsid w:val="00653332"/>
    <w:rPr>
      <w:rFonts w:ascii="HelveticaNeueLT Pro 45 Lt" w:hAnsi="HelveticaNeueLT Pro 45 Lt" w:cs="Times New Roman"/>
      <w:sz w:val="20"/>
      <w:lang w:val="de-CH" w:eastAsia="x-none"/>
    </w:rPr>
  </w:style>
  <w:style w:type="character" w:styleId="Seitenzahl">
    <w:name w:val="page number"/>
    <w:basedOn w:val="Absatz-Standardschriftart"/>
    <w:rsid w:val="00A2163E"/>
  </w:style>
  <w:style w:type="character" w:styleId="Kommentarzeichen">
    <w:name w:val="annotation reference"/>
    <w:rsid w:val="000E46E1"/>
    <w:rPr>
      <w:sz w:val="16"/>
      <w:szCs w:val="16"/>
    </w:rPr>
  </w:style>
  <w:style w:type="paragraph" w:styleId="Kommentartext">
    <w:name w:val="annotation text"/>
    <w:basedOn w:val="Standard"/>
    <w:link w:val="KommentartextZchn"/>
    <w:rsid w:val="000E46E1"/>
    <w:rPr>
      <w:szCs w:val="20"/>
    </w:rPr>
  </w:style>
  <w:style w:type="character" w:customStyle="1" w:styleId="KommentartextZchn">
    <w:name w:val="Kommentartext Zchn"/>
    <w:link w:val="Kommentartext"/>
    <w:rsid w:val="000E46E1"/>
    <w:rPr>
      <w:rFonts w:ascii="Ronnia Basic Lt" w:hAnsi="Ronnia Basic Lt"/>
      <w:lang w:val="de-DE" w:eastAsia="de-DE"/>
    </w:rPr>
  </w:style>
  <w:style w:type="paragraph" w:styleId="Kommentarthema">
    <w:name w:val="annotation subject"/>
    <w:basedOn w:val="Kommentartext"/>
    <w:next w:val="Kommentartext"/>
    <w:link w:val="KommentarthemaZchn"/>
    <w:rsid w:val="000E46E1"/>
    <w:rPr>
      <w:b/>
      <w:bCs/>
    </w:rPr>
  </w:style>
  <w:style w:type="character" w:customStyle="1" w:styleId="KommentarthemaZchn">
    <w:name w:val="Kommentarthema Zchn"/>
    <w:link w:val="Kommentarthema"/>
    <w:rsid w:val="000E46E1"/>
    <w:rPr>
      <w:rFonts w:ascii="Ronnia Basic Lt" w:hAnsi="Ronnia Basic Lt"/>
      <w:b/>
      <w:bCs/>
      <w:lang w:val="de-DE" w:eastAsia="de-DE"/>
    </w:rPr>
  </w:style>
  <w:style w:type="paragraph" w:styleId="StandardWeb">
    <w:name w:val="Normal (Web)"/>
    <w:basedOn w:val="Standard"/>
    <w:uiPriority w:val="99"/>
    <w:unhideWhenUsed/>
    <w:rsid w:val="00206AAD"/>
    <w:pPr>
      <w:spacing w:after="374" w:line="240" w:lineRule="atLeast"/>
    </w:pPr>
    <w:rPr>
      <w:rFonts w:ascii="Arial" w:hAnsi="Arial" w:cs="Arial"/>
      <w:color w:val="1A171B"/>
      <w:sz w:val="18"/>
      <w:szCs w:val="18"/>
      <w:lang w:val="de-CH" w:eastAsia="de-CH"/>
    </w:rPr>
  </w:style>
  <w:style w:type="character" w:styleId="Fett">
    <w:name w:val="Strong"/>
    <w:uiPriority w:val="22"/>
    <w:qFormat/>
    <w:rsid w:val="00206AAD"/>
    <w:rPr>
      <w:b/>
      <w:bCs/>
    </w:rPr>
  </w:style>
  <w:style w:type="character" w:styleId="Hervorhebung">
    <w:name w:val="Emphasis"/>
    <w:basedOn w:val="Absatz-Standardschriftart"/>
    <w:qFormat/>
    <w:rsid w:val="00901DF5"/>
    <w:rPr>
      <w:i/>
      <w:iCs/>
    </w:rPr>
  </w:style>
  <w:style w:type="paragraph" w:styleId="Listenabsatz">
    <w:name w:val="List Paragraph"/>
    <w:basedOn w:val="Standard"/>
    <w:uiPriority w:val="34"/>
    <w:qFormat/>
    <w:rsid w:val="00830862"/>
    <w:pPr>
      <w:ind w:left="720"/>
      <w:contextualSpacing/>
    </w:pPr>
  </w:style>
  <w:style w:type="paragraph" w:styleId="Endnotentext">
    <w:name w:val="endnote text"/>
    <w:basedOn w:val="Standard"/>
    <w:link w:val="EndnotentextZchn"/>
    <w:rsid w:val="00E876C1"/>
    <w:pPr>
      <w:spacing w:line="240" w:lineRule="auto"/>
    </w:pPr>
    <w:rPr>
      <w:szCs w:val="20"/>
    </w:rPr>
  </w:style>
  <w:style w:type="character" w:customStyle="1" w:styleId="EndnotentextZchn">
    <w:name w:val="Endnotentext Zchn"/>
    <w:basedOn w:val="Absatz-Standardschriftart"/>
    <w:link w:val="Endnotentext"/>
    <w:rsid w:val="00E876C1"/>
    <w:rPr>
      <w:rFonts w:ascii="Ronnia Basic Lt" w:hAnsi="Ronnia Basic Lt"/>
      <w:lang w:val="de-DE" w:eastAsia="de-DE"/>
    </w:rPr>
  </w:style>
  <w:style w:type="character" w:styleId="Endnotenzeichen">
    <w:name w:val="endnote reference"/>
    <w:basedOn w:val="Absatz-Standardschriftart"/>
    <w:rsid w:val="00E87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079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44">
          <w:marLeft w:val="0"/>
          <w:marRight w:val="0"/>
          <w:marTop w:val="0"/>
          <w:marBottom w:val="0"/>
          <w:divBdr>
            <w:top w:val="none" w:sz="0" w:space="0" w:color="auto"/>
            <w:left w:val="none" w:sz="0" w:space="0" w:color="auto"/>
            <w:bottom w:val="none" w:sz="0" w:space="0" w:color="auto"/>
            <w:right w:val="none" w:sz="0" w:space="0" w:color="auto"/>
          </w:divBdr>
          <w:divsChild>
            <w:div w:id="2042515864">
              <w:marLeft w:val="0"/>
              <w:marRight w:val="0"/>
              <w:marTop w:val="0"/>
              <w:marBottom w:val="1050"/>
              <w:divBdr>
                <w:top w:val="single" w:sz="6" w:space="13" w:color="E4E4E4"/>
                <w:left w:val="single" w:sz="6" w:space="13" w:color="E4E4E4"/>
                <w:bottom w:val="single" w:sz="6" w:space="13" w:color="E4E4E4"/>
                <w:right w:val="single" w:sz="6" w:space="13" w:color="E4E4E4"/>
              </w:divBdr>
              <w:divsChild>
                <w:div w:id="848713077">
                  <w:marLeft w:val="0"/>
                  <w:marRight w:val="0"/>
                  <w:marTop w:val="210"/>
                  <w:marBottom w:val="210"/>
                  <w:divBdr>
                    <w:top w:val="none" w:sz="0" w:space="0" w:color="auto"/>
                    <w:left w:val="none" w:sz="0" w:space="0" w:color="auto"/>
                    <w:bottom w:val="none" w:sz="0" w:space="0" w:color="auto"/>
                    <w:right w:val="none" w:sz="0" w:space="0" w:color="auto"/>
                  </w:divBdr>
                  <w:divsChild>
                    <w:div w:id="2007511388">
                      <w:marLeft w:val="0"/>
                      <w:marRight w:val="0"/>
                      <w:marTop w:val="0"/>
                      <w:marBottom w:val="0"/>
                      <w:divBdr>
                        <w:top w:val="none" w:sz="0" w:space="0" w:color="auto"/>
                        <w:left w:val="none" w:sz="0" w:space="0" w:color="auto"/>
                        <w:bottom w:val="none" w:sz="0" w:space="0" w:color="auto"/>
                        <w:right w:val="none" w:sz="0" w:space="0" w:color="auto"/>
                      </w:divBdr>
                      <w:divsChild>
                        <w:div w:id="518740371">
                          <w:marLeft w:val="0"/>
                          <w:marRight w:val="150"/>
                          <w:marTop w:val="0"/>
                          <w:marBottom w:val="0"/>
                          <w:divBdr>
                            <w:top w:val="none" w:sz="0" w:space="0" w:color="auto"/>
                            <w:left w:val="none" w:sz="0" w:space="0" w:color="auto"/>
                            <w:bottom w:val="none" w:sz="0" w:space="0" w:color="auto"/>
                            <w:right w:val="none" w:sz="0" w:space="0" w:color="auto"/>
                          </w:divBdr>
                          <w:divsChild>
                            <w:div w:id="1099835052">
                              <w:marLeft w:val="0"/>
                              <w:marRight w:val="0"/>
                              <w:marTop w:val="0"/>
                              <w:marBottom w:val="0"/>
                              <w:divBdr>
                                <w:top w:val="none" w:sz="0" w:space="0" w:color="auto"/>
                                <w:left w:val="none" w:sz="0" w:space="0" w:color="auto"/>
                                <w:bottom w:val="none" w:sz="0" w:space="0" w:color="auto"/>
                                <w:right w:val="none" w:sz="0" w:space="0" w:color="auto"/>
                              </w:divBdr>
                              <w:divsChild>
                                <w:div w:id="1813401734">
                                  <w:marLeft w:val="0"/>
                                  <w:marRight w:val="0"/>
                                  <w:marTop w:val="0"/>
                                  <w:marBottom w:val="0"/>
                                  <w:divBdr>
                                    <w:top w:val="none" w:sz="0" w:space="0" w:color="auto"/>
                                    <w:left w:val="none" w:sz="0" w:space="0" w:color="auto"/>
                                    <w:bottom w:val="none" w:sz="0" w:space="0" w:color="auto"/>
                                    <w:right w:val="none" w:sz="0" w:space="0" w:color="auto"/>
                                  </w:divBdr>
                                  <w:divsChild>
                                    <w:div w:id="1566722339">
                                      <w:marLeft w:val="0"/>
                                      <w:marRight w:val="0"/>
                                      <w:marTop w:val="0"/>
                                      <w:marBottom w:val="0"/>
                                      <w:divBdr>
                                        <w:top w:val="none" w:sz="0" w:space="0" w:color="auto"/>
                                        <w:left w:val="none" w:sz="0" w:space="0" w:color="auto"/>
                                        <w:bottom w:val="none" w:sz="0" w:space="0" w:color="auto"/>
                                        <w:right w:val="none" w:sz="0" w:space="0" w:color="auto"/>
                                      </w:divBdr>
                                      <w:divsChild>
                                        <w:div w:id="1682660724">
                                          <w:marLeft w:val="0"/>
                                          <w:marRight w:val="0"/>
                                          <w:marTop w:val="0"/>
                                          <w:marBottom w:val="0"/>
                                          <w:divBdr>
                                            <w:top w:val="none" w:sz="0" w:space="0" w:color="auto"/>
                                            <w:left w:val="none" w:sz="0" w:space="0" w:color="auto"/>
                                            <w:bottom w:val="none" w:sz="0" w:space="0" w:color="auto"/>
                                            <w:right w:val="none" w:sz="0" w:space="0" w:color="auto"/>
                                          </w:divBdr>
                                          <w:divsChild>
                                            <w:div w:id="1461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597596">
      <w:bodyDiv w:val="1"/>
      <w:marLeft w:val="0"/>
      <w:marRight w:val="0"/>
      <w:marTop w:val="0"/>
      <w:marBottom w:val="0"/>
      <w:divBdr>
        <w:top w:val="none" w:sz="0" w:space="0" w:color="auto"/>
        <w:left w:val="none" w:sz="0" w:space="0" w:color="auto"/>
        <w:bottom w:val="none" w:sz="0" w:space="0" w:color="auto"/>
        <w:right w:val="none" w:sz="0" w:space="0" w:color="auto"/>
      </w:divBdr>
      <w:divsChild>
        <w:div w:id="1399673308">
          <w:marLeft w:val="0"/>
          <w:marRight w:val="0"/>
          <w:marTop w:val="0"/>
          <w:marBottom w:val="0"/>
          <w:divBdr>
            <w:top w:val="none" w:sz="0" w:space="0" w:color="auto"/>
            <w:left w:val="none" w:sz="0" w:space="0" w:color="auto"/>
            <w:bottom w:val="none" w:sz="0" w:space="0" w:color="auto"/>
            <w:right w:val="none" w:sz="0" w:space="0" w:color="auto"/>
          </w:divBdr>
          <w:divsChild>
            <w:div w:id="27491822">
              <w:marLeft w:val="0"/>
              <w:marRight w:val="0"/>
              <w:marTop w:val="0"/>
              <w:marBottom w:val="0"/>
              <w:divBdr>
                <w:top w:val="none" w:sz="0" w:space="0" w:color="auto"/>
                <w:left w:val="none" w:sz="0" w:space="0" w:color="auto"/>
                <w:bottom w:val="none" w:sz="0" w:space="0" w:color="auto"/>
                <w:right w:val="none" w:sz="0" w:space="0" w:color="auto"/>
              </w:divBdr>
              <w:divsChild>
                <w:div w:id="520322437">
                  <w:marLeft w:val="0"/>
                  <w:marRight w:val="0"/>
                  <w:marTop w:val="0"/>
                  <w:marBottom w:val="0"/>
                  <w:divBdr>
                    <w:top w:val="none" w:sz="0" w:space="0" w:color="auto"/>
                    <w:left w:val="none" w:sz="0" w:space="0" w:color="auto"/>
                    <w:bottom w:val="none" w:sz="0" w:space="0" w:color="auto"/>
                    <w:right w:val="none" w:sz="0" w:space="0" w:color="auto"/>
                  </w:divBdr>
                  <w:divsChild>
                    <w:div w:id="151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059">
      <w:bodyDiv w:val="1"/>
      <w:marLeft w:val="0"/>
      <w:marRight w:val="0"/>
      <w:marTop w:val="0"/>
      <w:marBottom w:val="0"/>
      <w:divBdr>
        <w:top w:val="none" w:sz="0" w:space="0" w:color="auto"/>
        <w:left w:val="none" w:sz="0" w:space="0" w:color="auto"/>
        <w:bottom w:val="none" w:sz="0" w:space="0" w:color="auto"/>
        <w:right w:val="none" w:sz="0" w:space="0" w:color="auto"/>
      </w:divBdr>
      <w:divsChild>
        <w:div w:id="1942100490">
          <w:marLeft w:val="0"/>
          <w:marRight w:val="0"/>
          <w:marTop w:val="0"/>
          <w:marBottom w:val="0"/>
          <w:divBdr>
            <w:top w:val="none" w:sz="0" w:space="0" w:color="auto"/>
            <w:left w:val="none" w:sz="0" w:space="0" w:color="auto"/>
            <w:bottom w:val="none" w:sz="0" w:space="0" w:color="auto"/>
            <w:right w:val="none" w:sz="0" w:space="0" w:color="auto"/>
          </w:divBdr>
          <w:divsChild>
            <w:div w:id="1306544756">
              <w:marLeft w:val="0"/>
              <w:marRight w:val="0"/>
              <w:marTop w:val="0"/>
              <w:marBottom w:val="0"/>
              <w:divBdr>
                <w:top w:val="none" w:sz="0" w:space="0" w:color="auto"/>
                <w:left w:val="none" w:sz="0" w:space="0" w:color="auto"/>
                <w:bottom w:val="none" w:sz="0" w:space="0" w:color="auto"/>
                <w:right w:val="none" w:sz="0" w:space="0" w:color="auto"/>
              </w:divBdr>
              <w:divsChild>
                <w:div w:id="1639720134">
                  <w:marLeft w:val="0"/>
                  <w:marRight w:val="0"/>
                  <w:marTop w:val="0"/>
                  <w:marBottom w:val="0"/>
                  <w:divBdr>
                    <w:top w:val="none" w:sz="0" w:space="0" w:color="auto"/>
                    <w:left w:val="none" w:sz="0" w:space="0" w:color="auto"/>
                    <w:bottom w:val="none" w:sz="0" w:space="0" w:color="auto"/>
                    <w:right w:val="none" w:sz="0" w:space="0" w:color="auto"/>
                  </w:divBdr>
                  <w:divsChild>
                    <w:div w:id="1185705701">
                      <w:marLeft w:val="0"/>
                      <w:marRight w:val="0"/>
                      <w:marTop w:val="0"/>
                      <w:marBottom w:val="0"/>
                      <w:divBdr>
                        <w:top w:val="none" w:sz="0" w:space="0" w:color="auto"/>
                        <w:left w:val="none" w:sz="0" w:space="0" w:color="auto"/>
                        <w:bottom w:val="none" w:sz="0" w:space="0" w:color="auto"/>
                        <w:right w:val="none" w:sz="0" w:space="0" w:color="auto"/>
                      </w:divBdr>
                      <w:divsChild>
                        <w:div w:id="11187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45494">
      <w:bodyDiv w:val="1"/>
      <w:marLeft w:val="0"/>
      <w:marRight w:val="0"/>
      <w:marTop w:val="0"/>
      <w:marBottom w:val="0"/>
      <w:divBdr>
        <w:top w:val="none" w:sz="0" w:space="0" w:color="auto"/>
        <w:left w:val="none" w:sz="0" w:space="0" w:color="auto"/>
        <w:bottom w:val="none" w:sz="0" w:space="0" w:color="auto"/>
        <w:right w:val="none" w:sz="0" w:space="0" w:color="auto"/>
      </w:divBdr>
    </w:div>
    <w:div w:id="481509536">
      <w:bodyDiv w:val="1"/>
      <w:marLeft w:val="0"/>
      <w:marRight w:val="0"/>
      <w:marTop w:val="0"/>
      <w:marBottom w:val="0"/>
      <w:divBdr>
        <w:top w:val="none" w:sz="0" w:space="0" w:color="auto"/>
        <w:left w:val="none" w:sz="0" w:space="0" w:color="auto"/>
        <w:bottom w:val="none" w:sz="0" w:space="0" w:color="auto"/>
        <w:right w:val="none" w:sz="0" w:space="0" w:color="auto"/>
      </w:divBdr>
      <w:divsChild>
        <w:div w:id="2041121039">
          <w:marLeft w:val="0"/>
          <w:marRight w:val="0"/>
          <w:marTop w:val="0"/>
          <w:marBottom w:val="0"/>
          <w:divBdr>
            <w:top w:val="none" w:sz="0" w:space="0" w:color="auto"/>
            <w:left w:val="none" w:sz="0" w:space="0" w:color="auto"/>
            <w:bottom w:val="none" w:sz="0" w:space="0" w:color="auto"/>
            <w:right w:val="none" w:sz="0" w:space="0" w:color="auto"/>
          </w:divBdr>
          <w:divsChild>
            <w:div w:id="1795830213">
              <w:marLeft w:val="0"/>
              <w:marRight w:val="0"/>
              <w:marTop w:val="0"/>
              <w:marBottom w:val="0"/>
              <w:divBdr>
                <w:top w:val="none" w:sz="0" w:space="0" w:color="auto"/>
                <w:left w:val="none" w:sz="0" w:space="0" w:color="auto"/>
                <w:bottom w:val="none" w:sz="0" w:space="0" w:color="auto"/>
                <w:right w:val="none" w:sz="0" w:space="0" w:color="auto"/>
              </w:divBdr>
              <w:divsChild>
                <w:div w:id="1703282801">
                  <w:marLeft w:val="0"/>
                  <w:marRight w:val="0"/>
                  <w:marTop w:val="0"/>
                  <w:marBottom w:val="0"/>
                  <w:divBdr>
                    <w:top w:val="none" w:sz="0" w:space="0" w:color="auto"/>
                    <w:left w:val="none" w:sz="0" w:space="0" w:color="auto"/>
                    <w:bottom w:val="none" w:sz="0" w:space="0" w:color="auto"/>
                    <w:right w:val="none" w:sz="0" w:space="0" w:color="auto"/>
                  </w:divBdr>
                  <w:divsChild>
                    <w:div w:id="551624232">
                      <w:marLeft w:val="0"/>
                      <w:marRight w:val="0"/>
                      <w:marTop w:val="0"/>
                      <w:marBottom w:val="0"/>
                      <w:divBdr>
                        <w:top w:val="none" w:sz="0" w:space="0" w:color="auto"/>
                        <w:left w:val="none" w:sz="0" w:space="0" w:color="auto"/>
                        <w:bottom w:val="none" w:sz="0" w:space="0" w:color="auto"/>
                        <w:right w:val="none" w:sz="0" w:space="0" w:color="auto"/>
                      </w:divBdr>
                      <w:divsChild>
                        <w:div w:id="16401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654">
      <w:bodyDiv w:val="1"/>
      <w:marLeft w:val="0"/>
      <w:marRight w:val="0"/>
      <w:marTop w:val="0"/>
      <w:marBottom w:val="0"/>
      <w:divBdr>
        <w:top w:val="none" w:sz="0" w:space="0" w:color="auto"/>
        <w:left w:val="none" w:sz="0" w:space="0" w:color="auto"/>
        <w:bottom w:val="none" w:sz="0" w:space="0" w:color="auto"/>
        <w:right w:val="none" w:sz="0" w:space="0" w:color="auto"/>
      </w:divBdr>
      <w:divsChild>
        <w:div w:id="1155297949">
          <w:marLeft w:val="0"/>
          <w:marRight w:val="0"/>
          <w:marTop w:val="0"/>
          <w:marBottom w:val="0"/>
          <w:divBdr>
            <w:top w:val="none" w:sz="0" w:space="0" w:color="auto"/>
            <w:left w:val="none" w:sz="0" w:space="0" w:color="auto"/>
            <w:bottom w:val="none" w:sz="0" w:space="0" w:color="auto"/>
            <w:right w:val="none" w:sz="0" w:space="0" w:color="auto"/>
          </w:divBdr>
          <w:divsChild>
            <w:div w:id="240605065">
              <w:marLeft w:val="0"/>
              <w:marRight w:val="0"/>
              <w:marTop w:val="0"/>
              <w:marBottom w:val="0"/>
              <w:divBdr>
                <w:top w:val="none" w:sz="0" w:space="0" w:color="auto"/>
                <w:left w:val="none" w:sz="0" w:space="0" w:color="auto"/>
                <w:bottom w:val="none" w:sz="0" w:space="0" w:color="auto"/>
                <w:right w:val="none" w:sz="0" w:space="0" w:color="auto"/>
              </w:divBdr>
              <w:divsChild>
                <w:div w:id="1793595824">
                  <w:marLeft w:val="0"/>
                  <w:marRight w:val="0"/>
                  <w:marTop w:val="0"/>
                  <w:marBottom w:val="0"/>
                  <w:divBdr>
                    <w:top w:val="none" w:sz="0" w:space="0" w:color="auto"/>
                    <w:left w:val="none" w:sz="0" w:space="0" w:color="auto"/>
                    <w:bottom w:val="none" w:sz="0" w:space="0" w:color="auto"/>
                    <w:right w:val="none" w:sz="0" w:space="0" w:color="auto"/>
                  </w:divBdr>
                  <w:divsChild>
                    <w:div w:id="256524008">
                      <w:marLeft w:val="0"/>
                      <w:marRight w:val="0"/>
                      <w:marTop w:val="0"/>
                      <w:marBottom w:val="0"/>
                      <w:divBdr>
                        <w:top w:val="none" w:sz="0" w:space="0" w:color="auto"/>
                        <w:left w:val="none" w:sz="0" w:space="0" w:color="auto"/>
                        <w:bottom w:val="none" w:sz="0" w:space="0" w:color="auto"/>
                        <w:right w:val="none" w:sz="0" w:space="0" w:color="auto"/>
                      </w:divBdr>
                      <w:divsChild>
                        <w:div w:id="1599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6390">
      <w:bodyDiv w:val="1"/>
      <w:marLeft w:val="0"/>
      <w:marRight w:val="0"/>
      <w:marTop w:val="0"/>
      <w:marBottom w:val="0"/>
      <w:divBdr>
        <w:top w:val="none" w:sz="0" w:space="0" w:color="auto"/>
        <w:left w:val="none" w:sz="0" w:space="0" w:color="auto"/>
        <w:bottom w:val="none" w:sz="0" w:space="0" w:color="auto"/>
        <w:right w:val="none" w:sz="0" w:space="0" w:color="auto"/>
      </w:divBdr>
    </w:div>
    <w:div w:id="803546504">
      <w:bodyDiv w:val="1"/>
      <w:marLeft w:val="0"/>
      <w:marRight w:val="0"/>
      <w:marTop w:val="0"/>
      <w:marBottom w:val="0"/>
      <w:divBdr>
        <w:top w:val="none" w:sz="0" w:space="0" w:color="auto"/>
        <w:left w:val="none" w:sz="0" w:space="0" w:color="auto"/>
        <w:bottom w:val="none" w:sz="0" w:space="0" w:color="auto"/>
        <w:right w:val="none" w:sz="0" w:space="0" w:color="auto"/>
      </w:divBdr>
      <w:divsChild>
        <w:div w:id="1359969550">
          <w:marLeft w:val="0"/>
          <w:marRight w:val="0"/>
          <w:marTop w:val="0"/>
          <w:marBottom w:val="0"/>
          <w:divBdr>
            <w:top w:val="none" w:sz="0" w:space="0" w:color="auto"/>
            <w:left w:val="none" w:sz="0" w:space="0" w:color="auto"/>
            <w:bottom w:val="none" w:sz="0" w:space="0" w:color="auto"/>
            <w:right w:val="none" w:sz="0" w:space="0" w:color="auto"/>
          </w:divBdr>
          <w:divsChild>
            <w:div w:id="2041467612">
              <w:marLeft w:val="0"/>
              <w:marRight w:val="0"/>
              <w:marTop w:val="0"/>
              <w:marBottom w:val="0"/>
              <w:divBdr>
                <w:top w:val="none" w:sz="0" w:space="0" w:color="auto"/>
                <w:left w:val="none" w:sz="0" w:space="0" w:color="auto"/>
                <w:bottom w:val="none" w:sz="0" w:space="0" w:color="auto"/>
                <w:right w:val="none" w:sz="0" w:space="0" w:color="auto"/>
              </w:divBdr>
              <w:divsChild>
                <w:div w:id="1483505142">
                  <w:marLeft w:val="0"/>
                  <w:marRight w:val="0"/>
                  <w:marTop w:val="0"/>
                  <w:marBottom w:val="0"/>
                  <w:divBdr>
                    <w:top w:val="none" w:sz="0" w:space="0" w:color="auto"/>
                    <w:left w:val="none" w:sz="0" w:space="0" w:color="auto"/>
                    <w:bottom w:val="none" w:sz="0" w:space="0" w:color="auto"/>
                    <w:right w:val="none" w:sz="0" w:space="0" w:color="auto"/>
                  </w:divBdr>
                  <w:divsChild>
                    <w:div w:id="849370691">
                      <w:marLeft w:val="0"/>
                      <w:marRight w:val="0"/>
                      <w:marTop w:val="0"/>
                      <w:marBottom w:val="0"/>
                      <w:divBdr>
                        <w:top w:val="none" w:sz="0" w:space="0" w:color="auto"/>
                        <w:left w:val="none" w:sz="0" w:space="0" w:color="auto"/>
                        <w:bottom w:val="none" w:sz="0" w:space="0" w:color="auto"/>
                        <w:right w:val="none" w:sz="0" w:space="0" w:color="auto"/>
                      </w:divBdr>
                      <w:divsChild>
                        <w:div w:id="10869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10122">
      <w:bodyDiv w:val="1"/>
      <w:marLeft w:val="0"/>
      <w:marRight w:val="0"/>
      <w:marTop w:val="0"/>
      <w:marBottom w:val="0"/>
      <w:divBdr>
        <w:top w:val="none" w:sz="0" w:space="0" w:color="auto"/>
        <w:left w:val="none" w:sz="0" w:space="0" w:color="auto"/>
        <w:bottom w:val="none" w:sz="0" w:space="0" w:color="auto"/>
        <w:right w:val="none" w:sz="0" w:space="0" w:color="auto"/>
      </w:divBdr>
    </w:div>
    <w:div w:id="927418998">
      <w:bodyDiv w:val="1"/>
      <w:marLeft w:val="0"/>
      <w:marRight w:val="0"/>
      <w:marTop w:val="0"/>
      <w:marBottom w:val="0"/>
      <w:divBdr>
        <w:top w:val="none" w:sz="0" w:space="0" w:color="auto"/>
        <w:left w:val="none" w:sz="0" w:space="0" w:color="auto"/>
        <w:bottom w:val="none" w:sz="0" w:space="0" w:color="auto"/>
        <w:right w:val="none" w:sz="0" w:space="0" w:color="auto"/>
      </w:divBdr>
      <w:divsChild>
        <w:div w:id="144250302">
          <w:marLeft w:val="0"/>
          <w:marRight w:val="0"/>
          <w:marTop w:val="0"/>
          <w:marBottom w:val="0"/>
          <w:divBdr>
            <w:top w:val="none" w:sz="0" w:space="0" w:color="auto"/>
            <w:left w:val="none" w:sz="0" w:space="0" w:color="auto"/>
            <w:bottom w:val="none" w:sz="0" w:space="0" w:color="auto"/>
            <w:right w:val="none" w:sz="0" w:space="0" w:color="auto"/>
          </w:divBdr>
          <w:divsChild>
            <w:div w:id="1216818846">
              <w:marLeft w:val="0"/>
              <w:marRight w:val="0"/>
              <w:marTop w:val="0"/>
              <w:marBottom w:val="0"/>
              <w:divBdr>
                <w:top w:val="none" w:sz="0" w:space="0" w:color="auto"/>
                <w:left w:val="none" w:sz="0" w:space="0" w:color="auto"/>
                <w:bottom w:val="none" w:sz="0" w:space="0" w:color="auto"/>
                <w:right w:val="none" w:sz="0" w:space="0" w:color="auto"/>
              </w:divBdr>
              <w:divsChild>
                <w:div w:id="1951086694">
                  <w:marLeft w:val="0"/>
                  <w:marRight w:val="0"/>
                  <w:marTop w:val="0"/>
                  <w:marBottom w:val="0"/>
                  <w:divBdr>
                    <w:top w:val="none" w:sz="0" w:space="0" w:color="auto"/>
                    <w:left w:val="none" w:sz="0" w:space="0" w:color="auto"/>
                    <w:bottom w:val="none" w:sz="0" w:space="0" w:color="auto"/>
                    <w:right w:val="none" w:sz="0" w:space="0" w:color="auto"/>
                  </w:divBdr>
                  <w:divsChild>
                    <w:div w:id="19358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6089">
      <w:bodyDiv w:val="1"/>
      <w:marLeft w:val="0"/>
      <w:marRight w:val="0"/>
      <w:marTop w:val="0"/>
      <w:marBottom w:val="0"/>
      <w:divBdr>
        <w:top w:val="none" w:sz="0" w:space="0" w:color="auto"/>
        <w:left w:val="none" w:sz="0" w:space="0" w:color="auto"/>
        <w:bottom w:val="none" w:sz="0" w:space="0" w:color="auto"/>
        <w:right w:val="none" w:sz="0" w:space="0" w:color="auto"/>
      </w:divBdr>
      <w:divsChild>
        <w:div w:id="1516119020">
          <w:marLeft w:val="0"/>
          <w:marRight w:val="0"/>
          <w:marTop w:val="0"/>
          <w:marBottom w:val="0"/>
          <w:divBdr>
            <w:top w:val="none" w:sz="0" w:space="0" w:color="auto"/>
            <w:left w:val="none" w:sz="0" w:space="0" w:color="auto"/>
            <w:bottom w:val="none" w:sz="0" w:space="0" w:color="auto"/>
            <w:right w:val="none" w:sz="0" w:space="0" w:color="auto"/>
          </w:divBdr>
          <w:divsChild>
            <w:div w:id="2125615439">
              <w:marLeft w:val="0"/>
              <w:marRight w:val="0"/>
              <w:marTop w:val="0"/>
              <w:marBottom w:val="0"/>
              <w:divBdr>
                <w:top w:val="none" w:sz="0" w:space="0" w:color="auto"/>
                <w:left w:val="none" w:sz="0" w:space="0" w:color="auto"/>
                <w:bottom w:val="none" w:sz="0" w:space="0" w:color="auto"/>
                <w:right w:val="none" w:sz="0" w:space="0" w:color="auto"/>
              </w:divBdr>
              <w:divsChild>
                <w:div w:id="1065375657">
                  <w:marLeft w:val="0"/>
                  <w:marRight w:val="0"/>
                  <w:marTop w:val="100"/>
                  <w:marBottom w:val="100"/>
                  <w:divBdr>
                    <w:top w:val="none" w:sz="0" w:space="0" w:color="auto"/>
                    <w:left w:val="none" w:sz="0" w:space="0" w:color="auto"/>
                    <w:bottom w:val="none" w:sz="0" w:space="0" w:color="auto"/>
                    <w:right w:val="none" w:sz="0" w:space="0" w:color="auto"/>
                  </w:divBdr>
                  <w:divsChild>
                    <w:div w:id="464278422">
                      <w:marLeft w:val="0"/>
                      <w:marRight w:val="0"/>
                      <w:marTop w:val="0"/>
                      <w:marBottom w:val="0"/>
                      <w:divBdr>
                        <w:top w:val="none" w:sz="0" w:space="0" w:color="auto"/>
                        <w:left w:val="none" w:sz="0" w:space="0" w:color="auto"/>
                        <w:bottom w:val="none" w:sz="0" w:space="0" w:color="auto"/>
                        <w:right w:val="none" w:sz="0" w:space="0" w:color="auto"/>
                      </w:divBdr>
                      <w:divsChild>
                        <w:div w:id="435515174">
                          <w:marLeft w:val="0"/>
                          <w:marRight w:val="0"/>
                          <w:marTop w:val="0"/>
                          <w:marBottom w:val="0"/>
                          <w:divBdr>
                            <w:top w:val="none" w:sz="0" w:space="0" w:color="auto"/>
                            <w:left w:val="none" w:sz="0" w:space="0" w:color="auto"/>
                            <w:bottom w:val="none" w:sz="0" w:space="0" w:color="auto"/>
                            <w:right w:val="none" w:sz="0" w:space="0" w:color="auto"/>
                          </w:divBdr>
                          <w:divsChild>
                            <w:div w:id="1254902673">
                              <w:marLeft w:val="0"/>
                              <w:marRight w:val="0"/>
                              <w:marTop w:val="0"/>
                              <w:marBottom w:val="0"/>
                              <w:divBdr>
                                <w:top w:val="none" w:sz="0" w:space="0" w:color="auto"/>
                                <w:left w:val="none" w:sz="0" w:space="0" w:color="auto"/>
                                <w:bottom w:val="none" w:sz="0" w:space="0" w:color="auto"/>
                                <w:right w:val="none" w:sz="0" w:space="0" w:color="auto"/>
                              </w:divBdr>
                              <w:divsChild>
                                <w:div w:id="17942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19976">
      <w:bodyDiv w:val="1"/>
      <w:marLeft w:val="0"/>
      <w:marRight w:val="0"/>
      <w:marTop w:val="0"/>
      <w:marBottom w:val="0"/>
      <w:divBdr>
        <w:top w:val="none" w:sz="0" w:space="0" w:color="auto"/>
        <w:left w:val="none" w:sz="0" w:space="0" w:color="auto"/>
        <w:bottom w:val="none" w:sz="0" w:space="0" w:color="auto"/>
        <w:right w:val="none" w:sz="0" w:space="0" w:color="auto"/>
      </w:divBdr>
      <w:divsChild>
        <w:div w:id="680157970">
          <w:marLeft w:val="0"/>
          <w:marRight w:val="0"/>
          <w:marTop w:val="0"/>
          <w:marBottom w:val="0"/>
          <w:divBdr>
            <w:top w:val="none" w:sz="0" w:space="0" w:color="auto"/>
            <w:left w:val="none" w:sz="0" w:space="0" w:color="auto"/>
            <w:bottom w:val="none" w:sz="0" w:space="0" w:color="auto"/>
            <w:right w:val="none" w:sz="0" w:space="0" w:color="auto"/>
          </w:divBdr>
          <w:divsChild>
            <w:div w:id="937981171">
              <w:marLeft w:val="0"/>
              <w:marRight w:val="0"/>
              <w:marTop w:val="0"/>
              <w:marBottom w:val="0"/>
              <w:divBdr>
                <w:top w:val="none" w:sz="0" w:space="0" w:color="auto"/>
                <w:left w:val="none" w:sz="0" w:space="0" w:color="auto"/>
                <w:bottom w:val="none" w:sz="0" w:space="0" w:color="auto"/>
                <w:right w:val="none" w:sz="0" w:space="0" w:color="auto"/>
              </w:divBdr>
              <w:divsChild>
                <w:div w:id="383329701">
                  <w:marLeft w:val="0"/>
                  <w:marRight w:val="0"/>
                  <w:marTop w:val="0"/>
                  <w:marBottom w:val="0"/>
                  <w:divBdr>
                    <w:top w:val="none" w:sz="0" w:space="0" w:color="auto"/>
                    <w:left w:val="none" w:sz="0" w:space="0" w:color="auto"/>
                    <w:bottom w:val="none" w:sz="0" w:space="0" w:color="auto"/>
                    <w:right w:val="none" w:sz="0" w:space="0" w:color="auto"/>
                  </w:divBdr>
                  <w:divsChild>
                    <w:div w:id="1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13706">
      <w:bodyDiv w:val="1"/>
      <w:marLeft w:val="0"/>
      <w:marRight w:val="0"/>
      <w:marTop w:val="0"/>
      <w:marBottom w:val="0"/>
      <w:divBdr>
        <w:top w:val="none" w:sz="0" w:space="0" w:color="auto"/>
        <w:left w:val="none" w:sz="0" w:space="0" w:color="auto"/>
        <w:bottom w:val="none" w:sz="0" w:space="0" w:color="auto"/>
        <w:right w:val="none" w:sz="0" w:space="0" w:color="auto"/>
      </w:divBdr>
      <w:divsChild>
        <w:div w:id="1106391816">
          <w:marLeft w:val="0"/>
          <w:marRight w:val="0"/>
          <w:marTop w:val="0"/>
          <w:marBottom w:val="0"/>
          <w:divBdr>
            <w:top w:val="none" w:sz="0" w:space="0" w:color="auto"/>
            <w:left w:val="none" w:sz="0" w:space="0" w:color="auto"/>
            <w:bottom w:val="none" w:sz="0" w:space="0" w:color="auto"/>
            <w:right w:val="none" w:sz="0" w:space="0" w:color="auto"/>
          </w:divBdr>
          <w:divsChild>
            <w:div w:id="17187726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7721821">
      <w:bodyDiv w:val="1"/>
      <w:marLeft w:val="0"/>
      <w:marRight w:val="0"/>
      <w:marTop w:val="0"/>
      <w:marBottom w:val="0"/>
      <w:divBdr>
        <w:top w:val="none" w:sz="0" w:space="0" w:color="auto"/>
        <w:left w:val="none" w:sz="0" w:space="0" w:color="auto"/>
        <w:bottom w:val="none" w:sz="0" w:space="0" w:color="auto"/>
        <w:right w:val="none" w:sz="0" w:space="0" w:color="auto"/>
      </w:divBdr>
      <w:divsChild>
        <w:div w:id="612516540">
          <w:marLeft w:val="0"/>
          <w:marRight w:val="0"/>
          <w:marTop w:val="0"/>
          <w:marBottom w:val="0"/>
          <w:divBdr>
            <w:top w:val="none" w:sz="0" w:space="0" w:color="auto"/>
            <w:left w:val="none" w:sz="0" w:space="0" w:color="auto"/>
            <w:bottom w:val="none" w:sz="0" w:space="0" w:color="auto"/>
            <w:right w:val="none" w:sz="0" w:space="0" w:color="auto"/>
          </w:divBdr>
          <w:divsChild>
            <w:div w:id="1897625266">
              <w:marLeft w:val="0"/>
              <w:marRight w:val="0"/>
              <w:marTop w:val="0"/>
              <w:marBottom w:val="0"/>
              <w:divBdr>
                <w:top w:val="none" w:sz="0" w:space="0" w:color="auto"/>
                <w:left w:val="none" w:sz="0" w:space="0" w:color="auto"/>
                <w:bottom w:val="none" w:sz="0" w:space="0" w:color="auto"/>
                <w:right w:val="none" w:sz="0" w:space="0" w:color="auto"/>
              </w:divBdr>
              <w:divsChild>
                <w:div w:id="1093016531">
                  <w:marLeft w:val="0"/>
                  <w:marRight w:val="0"/>
                  <w:marTop w:val="0"/>
                  <w:marBottom w:val="0"/>
                  <w:divBdr>
                    <w:top w:val="none" w:sz="0" w:space="0" w:color="auto"/>
                    <w:left w:val="none" w:sz="0" w:space="0" w:color="auto"/>
                    <w:bottom w:val="none" w:sz="0" w:space="0" w:color="auto"/>
                    <w:right w:val="none" w:sz="0" w:space="0" w:color="auto"/>
                  </w:divBdr>
                  <w:divsChild>
                    <w:div w:id="1184395971">
                      <w:marLeft w:val="0"/>
                      <w:marRight w:val="0"/>
                      <w:marTop w:val="0"/>
                      <w:marBottom w:val="0"/>
                      <w:divBdr>
                        <w:top w:val="none" w:sz="0" w:space="0" w:color="auto"/>
                        <w:left w:val="none" w:sz="0" w:space="0" w:color="auto"/>
                        <w:bottom w:val="none" w:sz="0" w:space="0" w:color="auto"/>
                        <w:right w:val="none" w:sz="0" w:space="0" w:color="auto"/>
                      </w:divBdr>
                      <w:divsChild>
                        <w:div w:id="588198207">
                          <w:marLeft w:val="0"/>
                          <w:marRight w:val="0"/>
                          <w:marTop w:val="0"/>
                          <w:marBottom w:val="0"/>
                          <w:divBdr>
                            <w:top w:val="none" w:sz="0" w:space="0" w:color="auto"/>
                            <w:left w:val="none" w:sz="0" w:space="0" w:color="auto"/>
                            <w:bottom w:val="none" w:sz="0" w:space="0" w:color="auto"/>
                            <w:right w:val="none" w:sz="0" w:space="0" w:color="auto"/>
                          </w:divBdr>
                          <w:divsChild>
                            <w:div w:id="1584027725">
                              <w:marLeft w:val="0"/>
                              <w:marRight w:val="0"/>
                              <w:marTop w:val="0"/>
                              <w:marBottom w:val="0"/>
                              <w:divBdr>
                                <w:top w:val="none" w:sz="0" w:space="0" w:color="auto"/>
                                <w:left w:val="none" w:sz="0" w:space="0" w:color="auto"/>
                                <w:bottom w:val="none" w:sz="0" w:space="0" w:color="auto"/>
                                <w:right w:val="none" w:sz="0" w:space="0" w:color="auto"/>
                              </w:divBdr>
                              <w:divsChild>
                                <w:div w:id="594748978">
                                  <w:marLeft w:val="0"/>
                                  <w:marRight w:val="0"/>
                                  <w:marTop w:val="0"/>
                                  <w:marBottom w:val="0"/>
                                  <w:divBdr>
                                    <w:top w:val="none" w:sz="0" w:space="0" w:color="auto"/>
                                    <w:left w:val="none" w:sz="0" w:space="0" w:color="auto"/>
                                    <w:bottom w:val="none" w:sz="0" w:space="0" w:color="auto"/>
                                    <w:right w:val="none" w:sz="0" w:space="0" w:color="auto"/>
                                  </w:divBdr>
                                  <w:divsChild>
                                    <w:div w:id="531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80387">
      <w:bodyDiv w:val="1"/>
      <w:marLeft w:val="0"/>
      <w:marRight w:val="0"/>
      <w:marTop w:val="0"/>
      <w:marBottom w:val="0"/>
      <w:divBdr>
        <w:top w:val="none" w:sz="0" w:space="0" w:color="auto"/>
        <w:left w:val="none" w:sz="0" w:space="0" w:color="auto"/>
        <w:bottom w:val="none" w:sz="0" w:space="0" w:color="auto"/>
        <w:right w:val="none" w:sz="0" w:space="0" w:color="auto"/>
      </w:divBdr>
    </w:div>
    <w:div w:id="1216548128">
      <w:bodyDiv w:val="1"/>
      <w:marLeft w:val="0"/>
      <w:marRight w:val="0"/>
      <w:marTop w:val="0"/>
      <w:marBottom w:val="0"/>
      <w:divBdr>
        <w:top w:val="none" w:sz="0" w:space="0" w:color="auto"/>
        <w:left w:val="none" w:sz="0" w:space="0" w:color="auto"/>
        <w:bottom w:val="none" w:sz="0" w:space="0" w:color="auto"/>
        <w:right w:val="none" w:sz="0" w:space="0" w:color="auto"/>
      </w:divBdr>
    </w:div>
    <w:div w:id="1372264282">
      <w:bodyDiv w:val="1"/>
      <w:marLeft w:val="0"/>
      <w:marRight w:val="0"/>
      <w:marTop w:val="0"/>
      <w:marBottom w:val="0"/>
      <w:divBdr>
        <w:top w:val="none" w:sz="0" w:space="0" w:color="auto"/>
        <w:left w:val="none" w:sz="0" w:space="0" w:color="auto"/>
        <w:bottom w:val="none" w:sz="0" w:space="0" w:color="auto"/>
        <w:right w:val="none" w:sz="0" w:space="0" w:color="auto"/>
      </w:divBdr>
      <w:divsChild>
        <w:div w:id="715272845">
          <w:marLeft w:val="0"/>
          <w:marRight w:val="0"/>
          <w:marTop w:val="0"/>
          <w:marBottom w:val="0"/>
          <w:divBdr>
            <w:top w:val="none" w:sz="0" w:space="0" w:color="auto"/>
            <w:left w:val="none" w:sz="0" w:space="0" w:color="auto"/>
            <w:bottom w:val="none" w:sz="0" w:space="0" w:color="auto"/>
            <w:right w:val="none" w:sz="0" w:space="0" w:color="auto"/>
          </w:divBdr>
          <w:divsChild>
            <w:div w:id="590243261">
              <w:marLeft w:val="0"/>
              <w:marRight w:val="0"/>
              <w:marTop w:val="0"/>
              <w:marBottom w:val="0"/>
              <w:divBdr>
                <w:top w:val="none" w:sz="0" w:space="0" w:color="auto"/>
                <w:left w:val="none" w:sz="0" w:space="0" w:color="auto"/>
                <w:bottom w:val="none" w:sz="0" w:space="0" w:color="auto"/>
                <w:right w:val="none" w:sz="0" w:space="0" w:color="auto"/>
              </w:divBdr>
              <w:divsChild>
                <w:div w:id="1104155100">
                  <w:marLeft w:val="0"/>
                  <w:marRight w:val="0"/>
                  <w:marTop w:val="0"/>
                  <w:marBottom w:val="0"/>
                  <w:divBdr>
                    <w:top w:val="none" w:sz="0" w:space="0" w:color="auto"/>
                    <w:left w:val="none" w:sz="0" w:space="0" w:color="auto"/>
                    <w:bottom w:val="none" w:sz="0" w:space="0" w:color="auto"/>
                    <w:right w:val="none" w:sz="0" w:space="0" w:color="auto"/>
                  </w:divBdr>
                  <w:divsChild>
                    <w:div w:id="1527718793">
                      <w:marLeft w:val="0"/>
                      <w:marRight w:val="0"/>
                      <w:marTop w:val="0"/>
                      <w:marBottom w:val="0"/>
                      <w:divBdr>
                        <w:top w:val="none" w:sz="0" w:space="0" w:color="auto"/>
                        <w:left w:val="none" w:sz="0" w:space="0" w:color="auto"/>
                        <w:bottom w:val="none" w:sz="0" w:space="0" w:color="auto"/>
                        <w:right w:val="none" w:sz="0" w:space="0" w:color="auto"/>
                      </w:divBdr>
                      <w:divsChild>
                        <w:div w:id="9708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13257">
      <w:bodyDiv w:val="1"/>
      <w:marLeft w:val="0"/>
      <w:marRight w:val="0"/>
      <w:marTop w:val="0"/>
      <w:marBottom w:val="0"/>
      <w:divBdr>
        <w:top w:val="none" w:sz="0" w:space="0" w:color="auto"/>
        <w:left w:val="none" w:sz="0" w:space="0" w:color="auto"/>
        <w:bottom w:val="none" w:sz="0" w:space="0" w:color="auto"/>
        <w:right w:val="none" w:sz="0" w:space="0" w:color="auto"/>
      </w:divBdr>
    </w:div>
    <w:div w:id="1456754344">
      <w:bodyDiv w:val="1"/>
      <w:marLeft w:val="0"/>
      <w:marRight w:val="0"/>
      <w:marTop w:val="0"/>
      <w:marBottom w:val="0"/>
      <w:divBdr>
        <w:top w:val="none" w:sz="0" w:space="0" w:color="auto"/>
        <w:left w:val="none" w:sz="0" w:space="0" w:color="auto"/>
        <w:bottom w:val="none" w:sz="0" w:space="0" w:color="auto"/>
        <w:right w:val="none" w:sz="0" w:space="0" w:color="auto"/>
      </w:divBdr>
    </w:div>
    <w:div w:id="1609577159">
      <w:bodyDiv w:val="1"/>
      <w:marLeft w:val="0"/>
      <w:marRight w:val="0"/>
      <w:marTop w:val="0"/>
      <w:marBottom w:val="0"/>
      <w:divBdr>
        <w:top w:val="none" w:sz="0" w:space="0" w:color="auto"/>
        <w:left w:val="none" w:sz="0" w:space="0" w:color="auto"/>
        <w:bottom w:val="none" w:sz="0" w:space="0" w:color="auto"/>
        <w:right w:val="none" w:sz="0" w:space="0" w:color="auto"/>
      </w:divBdr>
    </w:div>
    <w:div w:id="1763338418">
      <w:bodyDiv w:val="1"/>
      <w:marLeft w:val="0"/>
      <w:marRight w:val="0"/>
      <w:marTop w:val="0"/>
      <w:marBottom w:val="0"/>
      <w:divBdr>
        <w:top w:val="none" w:sz="0" w:space="0" w:color="auto"/>
        <w:left w:val="none" w:sz="0" w:space="0" w:color="auto"/>
        <w:bottom w:val="none" w:sz="0" w:space="0" w:color="auto"/>
        <w:right w:val="none" w:sz="0" w:space="0" w:color="auto"/>
      </w:divBdr>
      <w:divsChild>
        <w:div w:id="380247915">
          <w:marLeft w:val="0"/>
          <w:marRight w:val="0"/>
          <w:marTop w:val="0"/>
          <w:marBottom w:val="0"/>
          <w:divBdr>
            <w:top w:val="none" w:sz="0" w:space="0" w:color="auto"/>
            <w:left w:val="none" w:sz="0" w:space="0" w:color="auto"/>
            <w:bottom w:val="none" w:sz="0" w:space="0" w:color="auto"/>
            <w:right w:val="none" w:sz="0" w:space="0" w:color="auto"/>
          </w:divBdr>
        </w:div>
      </w:divsChild>
    </w:div>
    <w:div w:id="1822043649">
      <w:bodyDiv w:val="1"/>
      <w:marLeft w:val="0"/>
      <w:marRight w:val="0"/>
      <w:marTop w:val="0"/>
      <w:marBottom w:val="0"/>
      <w:divBdr>
        <w:top w:val="none" w:sz="0" w:space="0" w:color="auto"/>
        <w:left w:val="none" w:sz="0" w:space="0" w:color="auto"/>
        <w:bottom w:val="none" w:sz="0" w:space="0" w:color="auto"/>
        <w:right w:val="none" w:sz="0" w:space="0" w:color="auto"/>
      </w:divBdr>
      <w:divsChild>
        <w:div w:id="1612198064">
          <w:marLeft w:val="0"/>
          <w:marRight w:val="0"/>
          <w:marTop w:val="0"/>
          <w:marBottom w:val="0"/>
          <w:divBdr>
            <w:top w:val="none" w:sz="0" w:space="0" w:color="auto"/>
            <w:left w:val="none" w:sz="0" w:space="0" w:color="auto"/>
            <w:bottom w:val="none" w:sz="0" w:space="0" w:color="auto"/>
            <w:right w:val="none" w:sz="0" w:space="0" w:color="auto"/>
          </w:divBdr>
          <w:divsChild>
            <w:div w:id="282729413">
              <w:marLeft w:val="0"/>
              <w:marRight w:val="0"/>
              <w:marTop w:val="0"/>
              <w:marBottom w:val="0"/>
              <w:divBdr>
                <w:top w:val="none" w:sz="0" w:space="0" w:color="auto"/>
                <w:left w:val="none" w:sz="0" w:space="0" w:color="auto"/>
                <w:bottom w:val="none" w:sz="0" w:space="0" w:color="auto"/>
                <w:right w:val="none" w:sz="0" w:space="0" w:color="auto"/>
              </w:divBdr>
              <w:divsChild>
                <w:div w:id="1414282601">
                  <w:marLeft w:val="0"/>
                  <w:marRight w:val="0"/>
                  <w:marTop w:val="0"/>
                  <w:marBottom w:val="0"/>
                  <w:divBdr>
                    <w:top w:val="none" w:sz="0" w:space="0" w:color="auto"/>
                    <w:left w:val="none" w:sz="0" w:space="0" w:color="auto"/>
                    <w:bottom w:val="none" w:sz="0" w:space="0" w:color="auto"/>
                    <w:right w:val="none" w:sz="0" w:space="0" w:color="auto"/>
                  </w:divBdr>
                  <w:divsChild>
                    <w:div w:id="2798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1194270668">
          <w:marLeft w:val="0"/>
          <w:marRight w:val="0"/>
          <w:marTop w:val="0"/>
          <w:marBottom w:val="0"/>
          <w:divBdr>
            <w:top w:val="none" w:sz="0" w:space="0" w:color="auto"/>
            <w:left w:val="none" w:sz="0" w:space="0" w:color="auto"/>
            <w:bottom w:val="none" w:sz="0" w:space="0" w:color="auto"/>
            <w:right w:val="none" w:sz="0" w:space="0" w:color="auto"/>
          </w:divBdr>
          <w:divsChild>
            <w:div w:id="2067415537">
              <w:marLeft w:val="0"/>
              <w:marRight w:val="0"/>
              <w:marTop w:val="0"/>
              <w:marBottom w:val="0"/>
              <w:divBdr>
                <w:top w:val="none" w:sz="0" w:space="0" w:color="auto"/>
                <w:left w:val="none" w:sz="0" w:space="0" w:color="auto"/>
                <w:bottom w:val="none" w:sz="0" w:space="0" w:color="auto"/>
                <w:right w:val="none" w:sz="0" w:space="0" w:color="auto"/>
              </w:divBdr>
              <w:divsChild>
                <w:div w:id="1063408462">
                  <w:marLeft w:val="0"/>
                  <w:marRight w:val="0"/>
                  <w:marTop w:val="0"/>
                  <w:marBottom w:val="0"/>
                  <w:divBdr>
                    <w:top w:val="none" w:sz="0" w:space="0" w:color="auto"/>
                    <w:left w:val="none" w:sz="0" w:space="0" w:color="auto"/>
                    <w:bottom w:val="none" w:sz="0" w:space="0" w:color="auto"/>
                    <w:right w:val="none" w:sz="0" w:space="0" w:color="auto"/>
                  </w:divBdr>
                  <w:divsChild>
                    <w:div w:id="1905487374">
                      <w:marLeft w:val="0"/>
                      <w:marRight w:val="0"/>
                      <w:marTop w:val="0"/>
                      <w:marBottom w:val="0"/>
                      <w:divBdr>
                        <w:top w:val="none" w:sz="0" w:space="0" w:color="auto"/>
                        <w:left w:val="none" w:sz="0" w:space="0" w:color="auto"/>
                        <w:bottom w:val="none" w:sz="0" w:space="0" w:color="auto"/>
                        <w:right w:val="none" w:sz="0" w:space="0" w:color="auto"/>
                      </w:divBdr>
                      <w:divsChild>
                        <w:div w:id="6652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ralympic.org/sites/default/files/document/141113141030725_2014_10_01+Sec+i+chapter+1_0_IPC+Constitutio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paralympic.org/news/ipc-suspends-russian-paralympic-committee-immediate-effe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onika.roos@swissparalympic.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wmf"/></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5.jpg"/><Relationship Id="rId5" Type="http://schemas.openxmlformats.org/officeDocument/2006/relationships/image" Target="media/image7.jpg"/><Relationship Id="rId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94FD132E22CE4C978F37E4C61AF6D3" ma:contentTypeVersion="0" ma:contentTypeDescription="Ein neues Dokument erstellen." ma:contentTypeScope="" ma:versionID="0e825b798c3c44f963d9c9dd4f33f7aa">
  <xsd:schema xmlns:xsd="http://www.w3.org/2001/XMLSchema" xmlns:xs="http://www.w3.org/2001/XMLSchema" xmlns:p="http://schemas.microsoft.com/office/2006/metadata/properties" xmlns:ns1="http://schemas.microsoft.com/sharepoint/v3" xmlns:ns2="13FD9440-222E-4CCE-978F-37E4C61AF6D3" targetNamespace="http://schemas.microsoft.com/office/2006/metadata/properties" ma:root="true" ma:fieldsID="f3ff958c5819bd9b4cb21242a06663fc" ns1:_="" ns2:_="">
    <xsd:import namespace="http://schemas.microsoft.com/sharepoint/v3"/>
    <xsd:import namespace="13FD9440-222E-4CCE-978F-37E4C61AF6D3"/>
    <xsd:element name="properties">
      <xsd:complexType>
        <xsd:sequence>
          <xsd:element name="documentManagement">
            <xsd:complexType>
              <xsd:all>
                <xsd:element ref="ns2:OEName"/>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3" nillable="true" ma:displayName="Kommentare zur Genehmigung" ma:hidden="true" ma:internalName="_ModerationComments" ma:readOnly="true">
      <xsd:simpleType>
        <xsd:restriction base="dms:Note"/>
      </xsd:simpleType>
    </xsd:element>
    <xsd:element name="File_x0020_Type" ma:index="6" nillable="true" ma:displayName="Dateityp" ma:hidden="true" ma:internalName="File_x0020_Type" ma:readOnly="true">
      <xsd:simpleType>
        <xsd:restriction base="dms:Text"/>
      </xsd:simpleType>
    </xsd:element>
    <xsd:element name="HTML_x0020_File_x0020_Type" ma:index="7" nillable="true" ma:displayName="HTML-Dateityp" ma:hidden="true" ma:internalName="HTML_x0020_File_x0020_Type" ma:readOnly="true">
      <xsd:simpleType>
        <xsd:restriction base="dms:Text"/>
      </xsd:simpleType>
    </xsd:element>
    <xsd:element name="_SourceUrl" ma:index="8" nillable="true" ma:displayName="Quell-URL" ma:hidden="true" ma:internalName="_SourceUrl">
      <xsd:simpleType>
        <xsd:restriction base="dms:Text"/>
      </xsd:simpleType>
    </xsd:element>
    <xsd:element name="_SharedFileIndex" ma:index="9" nillable="true" ma:displayName="Index für freigegebene Dateien" ma:hidden="true" ma:internalName="_SharedFileIndex">
      <xsd:simpleType>
        <xsd:restriction base="dms:Text"/>
      </xsd:simpleType>
    </xsd:element>
    <xsd:element name="ContentTypeId" ma:index="10" nillable="true" ma:displayName="Inhaltstyp-ID" ma:hidden="true" ma:internalName="ContentTypeId" ma:readOnly="true">
      <xsd:simpleType>
        <xsd:restriction base="dms:Unknown"/>
      </xsd:simpleType>
    </xsd:element>
    <xsd:element name="TemplateUrl" ma:index="11" nillable="true" ma:displayName="Vorlageverknüpfung" ma:hidden="true" ma:internalName="TemplateUrl">
      <xsd:simpleType>
        <xsd:restriction base="dms:Text"/>
      </xsd:simpleType>
    </xsd:element>
    <xsd:element name="xd_ProgID" ma:index="12" nillable="true" ma:displayName="HTML-Dateiverknüpfung" ma:hidden="true" ma:internalName="xd_ProgID">
      <xsd:simpleType>
        <xsd:restriction base="dms:Text"/>
      </xsd:simpleType>
    </xsd:element>
    <xsd:element name="xd_Signature" ma:index="13" nillable="true" ma:displayName="Ist signiert"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t Kopierziele" ma:hidden="true" ma:internalName="_HasCopyDestinations" ma:readOnly="true">
      <xsd:simpleType>
        <xsd:restriction base="dms:Boolean"/>
      </xsd:simpleType>
    </xsd:element>
    <xsd:element name="_CopySource" ma:index="21" nillable="true" ma:displayName="Kopiequelle" ma:internalName="_CopySource" ma:readOnly="true">
      <xsd:simpleType>
        <xsd:restriction base="dms:Text"/>
      </xsd:simpleType>
    </xsd:element>
    <xsd:element name="_ModerationStatus" ma:index="22" nillable="true" ma:displayName="Genehmigungsstatus" ma:default="0" ma:hidden="true" ma:internalName="_ModerationStatus" ma:readOnly="true">
      <xsd:simpleType>
        <xsd:restriction base="dms:Unknown"/>
      </xsd:simpleType>
    </xsd:element>
    <xsd:element name="FileRef" ma:index="23" nillable="true" ma:displayName="URL-Pfad" ma:hidden="true" ma:list="Docs" ma:internalName="FileRef" ma:readOnly="true" ma:showField="FullUrl">
      <xsd:simpleType>
        <xsd:restriction base="dms:Lookup"/>
      </xsd:simpleType>
    </xsd:element>
    <xsd:element name="FileDirRef" ma:index="24" nillable="true" ma:displayName="Pfad" ma:hidden="true" ma:list="Docs" ma:internalName="FileDirRef" ma:readOnly="true" ma:showField="DirName">
      <xsd:simpleType>
        <xsd:restriction base="dms:Lookup"/>
      </xsd:simpleType>
    </xsd:element>
    <xsd:element name="Last_x0020_Modified" ma:index="25" nillable="true" ma:displayName="Geändert" ma:format="TRUE" ma:hidden="true" ma:list="Docs" ma:internalName="Last_x0020_Modified" ma:readOnly="true" ma:showField="TimeLastModified">
      <xsd:simpleType>
        <xsd:restriction base="dms:Lookup"/>
      </xsd:simpleType>
    </xsd:element>
    <xsd:element name="Created_x0020_Date" ma:index="26" nillable="true" ma:displayName="Erstellt" ma:format="TRUE" ma:hidden="true" ma:list="Docs" ma:internalName="Created_x0020_Date" ma:readOnly="true" ma:showField="TimeCreated">
      <xsd:simpleType>
        <xsd:restriction base="dms:Lookup"/>
      </xsd:simpleType>
    </xsd:element>
    <xsd:element name="File_x0020_Size" ma:index="27" nillable="true" ma:displayName="Dateigröße" ma:format="TRUE" ma:hidden="true" ma:list="Docs" ma:internalName="File_x0020_Size" ma:readOnly="true" ma:showField="SizeInKB">
      <xsd:simpleType>
        <xsd:restriction base="dms:Lookup"/>
      </xsd:simpleType>
    </xsd:element>
    <xsd:element name="FSObjType" ma:index="28" nillable="true" ma:displayName="Elementtyp" ma:hidden="true" ma:list="Docs" ma:internalName="FSObjType" ma:readOnly="true" ma:showField="FSType">
      <xsd:simpleType>
        <xsd:restriction base="dms:Lookup"/>
      </xsd:simpleType>
    </xsd:element>
    <xsd:element name="CheckedOutUserId" ma:index="30"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1" nillable="true" ma:displayName="Ist lokal ausgecheckt" ma:hidden="true" ma:list="Docs" ma:internalName="IsCheckedoutToLocal" ma:readOnly="true" ma:showField="IsCheckoutToLocal">
      <xsd:simpleType>
        <xsd:restriction base="dms:Lookup"/>
      </xsd:simpleType>
    </xsd:element>
    <xsd:element name="CheckoutUser" ma:index="32" nillable="true" ma:displayName="Ausgecheckt von"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Eindeutig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enstatus" ma:format="TRUE" ma:hidden="true" ma:list="Docs" ma:internalName="VirusStatus" ma:readOnly="true" ma:showField="Size">
      <xsd:simpleType>
        <xsd:restriction base="dms:Lookup"/>
      </xsd:simpleType>
    </xsd:element>
    <xsd:element name="CheckedOutTitle" ma:index="37" nillable="true" ma:displayName="Ausgecheckt von" ma:format="TRUE" ma:hidden="true" ma:list="Docs" ma:internalName="CheckedOutTitle" ma:readOnly="true" ma:showField="CheckedOutTitle">
      <xsd:simpleType>
        <xsd:restriction base="dms:Lookup"/>
      </xsd:simpleType>
    </xsd:element>
    <xsd:element name="_CheckinComment" ma:index="38" nillable="true" ma:displayName="Kommentar zum Einchecken" ma:format="TRUE" ma:list="Docs" ma:internalName="_CheckinComment" ma:readOnly="true" ma:showField="CheckinComment">
      <xsd:simpleType>
        <xsd:restriction base="dms:Lookup"/>
      </xsd:simpleType>
    </xsd:element>
    <xsd:element name="MetaInfo" ma:index="49" nillable="true" ma:displayName="Eigenschaftenbehälter" ma:hidden="true" ma:list="Docs" ma:internalName="MetaInfo" ma:showField="MetaInfo">
      <xsd:simpleType>
        <xsd:restriction base="dms:Lookup"/>
      </xsd:simpleType>
    </xsd:element>
    <xsd:element name="_Level" ma:index="50" nillable="true" ma:displayName="Ebene" ma:hidden="true" ma:internalName="_Level" ma:readOnly="true">
      <xsd:simpleType>
        <xsd:restriction base="dms:Unknown"/>
      </xsd:simpleType>
    </xsd:element>
    <xsd:element name="_IsCurrentVersion" ma:index="51" nillable="true" ma:displayName="Ist aktuelle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Benutzeroberflächen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z-ID" ma:hidden="true" ma:internalName="InstanceID" ma:readOnly="true">
      <xsd:simpleType>
        <xsd:restriction base="dms:Unknown"/>
      </xsd:simpleType>
    </xsd:element>
    <xsd:element name="Order" ma:index="59" nillable="true" ma:displayName="Reihenfolge"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version" ma:hidden="true" ma:internalName="WorkflowVersion" ma:readOnly="true">
      <xsd:simpleType>
        <xsd:restriction base="dms:Unknown"/>
      </xsd:simpleType>
    </xsd:element>
    <xsd:element name="WorkflowInstanceID" ma:index="62" nillable="true" ma:displayName="Workflowinstanz-ID" ma:hidden="true" ma:internalName="WorkflowInstanceID" ma:readOnly="true">
      <xsd:simpleType>
        <xsd:restriction base="dms:Unknown"/>
      </xsd:simpleType>
    </xsd:element>
    <xsd:element name="ParentVersionString" ma:index="63" nillable="true" ma:displayName="Quellenversion (konvertiertes Dokument)" ma:hidden="true" ma:list="Docs" ma:internalName="ParentVersionString" ma:readOnly="true" ma:showField="ParentVersionString">
      <xsd:simpleType>
        <xsd:restriction base="dms:Lookup"/>
      </xsd:simpleType>
    </xsd:element>
    <xsd:element name="ParentLeafName" ma:index="64" nillable="true" ma:displayName="Quellenname (konvertiertes Dok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3FD9440-222E-4CCE-978F-37E4C61AF6D3" elementFormDefault="qualified">
    <xsd:import namespace="http://schemas.microsoft.com/office/2006/documentManagement/types"/>
    <xsd:import namespace="http://schemas.microsoft.com/office/infopath/2007/PartnerControls"/>
    <xsd:element name="OEName" ma:index="2" ma:displayName="OE Name" ma:default="Kommunikation-TH12" ma:internalName="O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OEName xmlns="13FD9440-222E-4CCE-978F-37E4C61AF6D3">Kommunikation-TH12</OENam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A18B-B688-4F75-8511-B2C07E39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D9440-222E-4CCE-978F-37E4C61A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D7DD3-60AE-4043-B4DC-2B7ECD28AADB}">
  <ds:schemaRefs>
    <ds:schemaRef ds:uri="http://schemas.microsoft.com/sharepoint/v3/contenttype/forms"/>
  </ds:schemaRefs>
</ds:datastoreItem>
</file>

<file path=customXml/itemProps3.xml><?xml version="1.0" encoding="utf-8"?>
<ds:datastoreItem xmlns:ds="http://schemas.openxmlformats.org/officeDocument/2006/customXml" ds:itemID="{CFAD72E6-041D-49EB-BE75-874F19D301DD}">
  <ds:schemaRefs>
    <ds:schemaRef ds:uri="http://schemas.microsoft.com/sharepoint/v3"/>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13FD9440-222E-4CCE-978F-37E4C61AF6D3"/>
    <ds:schemaRef ds:uri="http://purl.org/dc/dcmitype/"/>
  </ds:schemaRefs>
</ds:datastoreItem>
</file>

<file path=customXml/itemProps4.xml><?xml version="1.0" encoding="utf-8"?>
<ds:datastoreItem xmlns:ds="http://schemas.openxmlformats.org/officeDocument/2006/customXml" ds:itemID="{D1EB0DEC-927B-4406-8B1D-9F12DEE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3094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Briefvorlage</vt:lpstr>
    </vt:vector>
  </TitlesOfParts>
  <Company>invoco Informatik GmbH</Company>
  <LinksUpToDate>false</LinksUpToDate>
  <CharactersWithSpaces>3483</CharactersWithSpaces>
  <SharedDoc>false</SharedDoc>
  <HLinks>
    <vt:vector size="78" baseType="variant">
      <vt:variant>
        <vt:i4>196614</vt:i4>
      </vt:variant>
      <vt:variant>
        <vt:i4>36</vt:i4>
      </vt:variant>
      <vt:variant>
        <vt:i4>0</vt:i4>
      </vt:variant>
      <vt:variant>
        <vt:i4>5</vt:i4>
      </vt:variant>
      <vt:variant>
        <vt:lpwstr>http://www.edith.ch/</vt:lpwstr>
      </vt:variant>
      <vt:variant>
        <vt:lpwstr/>
      </vt:variant>
      <vt:variant>
        <vt:i4>5242890</vt:i4>
      </vt:variant>
      <vt:variant>
        <vt:i4>33</vt:i4>
      </vt:variant>
      <vt:variant>
        <vt:i4>0</vt:i4>
      </vt:variant>
      <vt:variant>
        <vt:i4>5</vt:i4>
      </vt:variant>
      <vt:variant>
        <vt:lpwstr>http://www.marcelhug.com/</vt:lpwstr>
      </vt:variant>
      <vt:variant>
        <vt:lpwstr/>
      </vt:variant>
      <vt:variant>
        <vt:i4>720927</vt:i4>
      </vt:variant>
      <vt:variant>
        <vt:i4>30</vt:i4>
      </vt:variant>
      <vt:variant>
        <vt:i4>0</vt:i4>
      </vt:variant>
      <vt:variant>
        <vt:i4>5</vt:i4>
      </vt:variant>
      <vt:variant>
        <vt:lpwstr>http://www.alexandra-helbling.ch/</vt:lpwstr>
      </vt:variant>
      <vt:variant>
        <vt:lpwstr/>
      </vt:variant>
      <vt:variant>
        <vt:i4>5832774</vt:i4>
      </vt:variant>
      <vt:variant>
        <vt:i4>27</vt:i4>
      </vt:variant>
      <vt:variant>
        <vt:i4>0</vt:i4>
      </vt:variant>
      <vt:variant>
        <vt:i4>5</vt:i4>
      </vt:variant>
      <vt:variant>
        <vt:lpwstr>http://www.facebook.com/philipp.handler.7</vt:lpwstr>
      </vt:variant>
      <vt:variant>
        <vt:lpwstr/>
      </vt:variant>
      <vt:variant>
        <vt:i4>3211380</vt:i4>
      </vt:variant>
      <vt:variant>
        <vt:i4>24</vt:i4>
      </vt:variant>
      <vt:variant>
        <vt:i4>0</vt:i4>
      </vt:variant>
      <vt:variant>
        <vt:i4>5</vt:i4>
      </vt:variant>
      <vt:variant>
        <vt:lpwstr>http://www.sandra-graf.ch/</vt:lpwstr>
      </vt:variant>
      <vt:variant>
        <vt:lpwstr/>
      </vt:variant>
      <vt:variant>
        <vt:i4>655446</vt:i4>
      </vt:variant>
      <vt:variant>
        <vt:i4>21</vt:i4>
      </vt:variant>
      <vt:variant>
        <vt:i4>0</vt:i4>
      </vt:variant>
      <vt:variant>
        <vt:i4>5</vt:i4>
      </vt:variant>
      <vt:variant>
        <vt:lpwstr>http://www.beatboesch.ch/</vt:lpwstr>
      </vt:variant>
      <vt:variant>
        <vt:lpwstr/>
      </vt:variant>
      <vt:variant>
        <vt:i4>8126561</vt:i4>
      </vt:variant>
      <vt:variant>
        <vt:i4>18</vt:i4>
      </vt:variant>
      <vt:variant>
        <vt:i4>0</vt:i4>
      </vt:variant>
      <vt:variant>
        <vt:i4>5</vt:i4>
      </vt:variant>
      <vt:variant>
        <vt:lpwstr>http://www.christoph-bausch.ch/</vt:lpwstr>
      </vt:variant>
      <vt:variant>
        <vt:lpwstr/>
      </vt:variant>
      <vt:variant>
        <vt:i4>4325488</vt:i4>
      </vt:variant>
      <vt:variant>
        <vt:i4>15</vt:i4>
      </vt:variant>
      <vt:variant>
        <vt:i4>0</vt:i4>
      </vt:variant>
      <vt:variant>
        <vt:i4>5</vt:i4>
      </vt:variant>
      <vt:variant>
        <vt:lpwstr>mailto:baer@plusport.ch</vt:lpwstr>
      </vt:variant>
      <vt:variant>
        <vt:lpwstr/>
      </vt:variant>
      <vt:variant>
        <vt:i4>3211349</vt:i4>
      </vt:variant>
      <vt:variant>
        <vt:i4>12</vt:i4>
      </vt:variant>
      <vt:variant>
        <vt:i4>0</vt:i4>
      </vt:variant>
      <vt:variant>
        <vt:i4>5</vt:i4>
      </vt:variant>
      <vt:variant>
        <vt:lpwstr>mailto:veronika.roos@swissparalympic.ch</vt:lpwstr>
      </vt:variant>
      <vt:variant>
        <vt:lpwstr/>
      </vt:variant>
      <vt:variant>
        <vt:i4>2162728</vt:i4>
      </vt:variant>
      <vt:variant>
        <vt:i4>9</vt:i4>
      </vt:variant>
      <vt:variant>
        <vt:i4>0</vt:i4>
      </vt:variant>
      <vt:variant>
        <vt:i4>5</vt:i4>
      </vt:variant>
      <vt:variant>
        <vt:lpwstr>http://www.ipcathleticsworlds.com/</vt:lpwstr>
      </vt:variant>
      <vt:variant>
        <vt:lpwstr/>
      </vt:variant>
      <vt:variant>
        <vt:i4>524380</vt:i4>
      </vt:variant>
      <vt:variant>
        <vt:i4>6</vt:i4>
      </vt:variant>
      <vt:variant>
        <vt:i4>0</vt:i4>
      </vt:variant>
      <vt:variant>
        <vt:i4>5</vt:i4>
      </vt:variant>
      <vt:variant>
        <vt:lpwstr>http://lyon-2013.com/</vt:lpwstr>
      </vt:variant>
      <vt:variant>
        <vt:lpwstr/>
      </vt:variant>
      <vt:variant>
        <vt:i4>1703937</vt:i4>
      </vt:variant>
      <vt:variant>
        <vt:i4>3</vt:i4>
      </vt:variant>
      <vt:variant>
        <vt:i4>0</vt:i4>
      </vt:variant>
      <vt:variant>
        <vt:i4>5</vt:i4>
      </vt:variant>
      <vt:variant>
        <vt:lpwstr>http://www.francetvsport.fr/</vt:lpwstr>
      </vt:variant>
      <vt:variant>
        <vt:lpwstr/>
      </vt:variant>
      <vt:variant>
        <vt:i4>5046363</vt:i4>
      </vt:variant>
      <vt:variant>
        <vt:i4>0</vt:i4>
      </vt:variant>
      <vt:variant>
        <vt:i4>0</vt:i4>
      </vt:variant>
      <vt:variant>
        <vt:i4>5</vt:i4>
      </vt:variant>
      <vt:variant>
        <vt:lpwstr>http://www.youtube.com/ParalympicSportTV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Silvan Meier</dc:creator>
  <cp:lastModifiedBy>Roos Veronika</cp:lastModifiedBy>
  <cp:revision>16</cp:revision>
  <cp:lastPrinted>2016-03-14T14:43:00Z</cp:lastPrinted>
  <dcterms:created xsi:type="dcterms:W3CDTF">2016-02-08T17:08:00Z</dcterms:created>
  <dcterms:modified xsi:type="dcterms:W3CDTF">2016-08-08T10:12:00Z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0x0101004094FD132E22CE4C978F37E4C61AF6D3</vt:lpwstr>
  </property>
</Properties>
</file>